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EE" w:rsidRPr="003A46EE" w:rsidRDefault="003A46EE" w:rsidP="003A46EE">
      <w:pPr>
        <w:tabs>
          <w:tab w:val="left" w:pos="1843"/>
        </w:tabs>
        <w:spacing w:after="0"/>
        <w:jc w:val="center"/>
        <w:rPr>
          <w:rFonts w:ascii="Times New Roman" w:hAnsi="Times New Roman" w:cs="Times New Roman"/>
          <w:sz w:val="28"/>
          <w:szCs w:val="28"/>
          <w:lang w:val="en-US"/>
        </w:rPr>
      </w:pPr>
      <w:r w:rsidRPr="003A46EE">
        <w:rPr>
          <w:rFonts w:ascii="Times New Roman" w:hAnsi="Times New Roman" w:cs="Times New Roman"/>
          <w:sz w:val="28"/>
          <w:szCs w:val="28"/>
          <w:lang w:val="en-US"/>
        </w:rPr>
        <w:t>INFORMATION REFERENCE</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5"/>
        <w:gridCol w:w="6724"/>
      </w:tblGrid>
      <w:tr w:rsidR="00B34747" w:rsidRPr="00011FBB"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B34747" w:rsidRDefault="00B34747" w:rsidP="002F04AC">
            <w:pPr>
              <w:spacing w:after="0" w:line="240" w:lineRule="auto"/>
              <w:textAlignment w:val="baseline"/>
              <w:rPr>
                <w:rFonts w:ascii="Times New Roman" w:eastAsia="Times New Roman" w:hAnsi="Times New Roman" w:cs="Times New Roman"/>
                <w:sz w:val="24"/>
                <w:szCs w:val="24"/>
                <w:lang w:val="en-US"/>
              </w:rPr>
            </w:pPr>
            <w:r w:rsidRPr="00B34747">
              <w:rPr>
                <w:rFonts w:ascii="Times New Roman" w:eastAsia="Times New Roman" w:hAnsi="Times New Roman" w:cs="Times New Roman"/>
                <w:b/>
                <w:bCs/>
                <w:sz w:val="28"/>
                <w:szCs w:val="28"/>
                <w:lang w:val="en-US"/>
              </w:rPr>
              <w:t>Full name of the discipline</w:t>
            </w:r>
            <w:r w:rsidRPr="00B34747">
              <w:rPr>
                <w:rFonts w:ascii="Times New Roman" w:eastAsia="Times New Roman" w:hAnsi="Times New Roman" w:cs="Times New Roman"/>
                <w:sz w:val="28"/>
                <w:szCs w:val="28"/>
                <w:lang w:val="en-US"/>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lang w:val="en-US"/>
              </w:rPr>
            </w:pPr>
            <w:r w:rsidRPr="00B34747">
              <w:rPr>
                <w:rFonts w:ascii="Times New Roman" w:eastAsia="Times New Roman" w:hAnsi="Times New Roman" w:cs="Times New Roman"/>
                <w:i/>
                <w:sz w:val="28"/>
                <w:szCs w:val="28"/>
                <w:lang w:val="en-US"/>
              </w:rPr>
              <w:t> </w:t>
            </w:r>
            <w:r w:rsidR="00B4324E" w:rsidRPr="00B4324E">
              <w:rPr>
                <w:rFonts w:ascii="Times New Roman" w:eastAsia="Times New Roman" w:hAnsi="Times New Roman" w:cs="Times New Roman"/>
                <w:i/>
                <w:sz w:val="28"/>
                <w:szCs w:val="28"/>
                <w:lang w:val="en-US"/>
              </w:rPr>
              <w:t>Trading and exchange activities</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Type</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discipline</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7E0B12" w:rsidP="002F04AC">
            <w:pPr>
              <w:spacing w:after="0" w:line="240" w:lineRule="auto"/>
              <w:textAlignment w:val="baseline"/>
              <w:rPr>
                <w:rFonts w:ascii="Times New Roman" w:eastAsia="Times New Roman" w:hAnsi="Times New Roman" w:cs="Times New Roman"/>
                <w:i/>
                <w:sz w:val="24"/>
                <w:szCs w:val="24"/>
                <w:lang w:val="en-US"/>
              </w:rPr>
            </w:pPr>
            <w:r>
              <w:rPr>
                <w:rFonts w:ascii="Times New Roman" w:eastAsia="Times New Roman" w:hAnsi="Times New Roman" w:cs="Times New Roman"/>
                <w:i/>
                <w:lang w:val="uk-UA"/>
              </w:rPr>
              <w:t xml:space="preserve"> </w:t>
            </w:r>
            <w:r w:rsidRPr="007E0B12">
              <w:rPr>
                <w:rFonts w:ascii="Times New Roman" w:eastAsia="Times New Roman" w:hAnsi="Times New Roman" w:cs="Times New Roman"/>
                <w:i/>
                <w:sz w:val="28"/>
                <w:lang w:val="en-US"/>
              </w:rPr>
              <w:t>mandatory</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Semester</w:t>
            </w:r>
            <w:proofErr w:type="spellEnd"/>
            <w:r w:rsidRPr="00F80B0A">
              <w:rPr>
                <w:rFonts w:ascii="Times New Roman" w:eastAsia="Times New Roman" w:hAnsi="Times New Roman" w:cs="Times New Roman"/>
                <w:b/>
                <w:bCs/>
                <w:sz w:val="28"/>
                <w:szCs w:val="28"/>
              </w:rPr>
              <w:t> </w:t>
            </w:r>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3F39FB" w:rsidRDefault="003F39FB" w:rsidP="002F04AC">
            <w:pPr>
              <w:spacing w:after="0" w:line="240" w:lineRule="auto"/>
              <w:textAlignment w:val="baseline"/>
              <w:rPr>
                <w:rFonts w:ascii="Times New Roman" w:eastAsia="Times New Roman" w:hAnsi="Times New Roman" w:cs="Times New Roman"/>
                <w:i/>
                <w:sz w:val="24"/>
                <w:szCs w:val="24"/>
                <w:lang w:val="uk-UA"/>
              </w:rPr>
            </w:pPr>
            <w:r>
              <w:rPr>
                <w:rFonts w:ascii="Times New Roman" w:eastAsia="Times New Roman" w:hAnsi="Times New Roman" w:cs="Times New Roman"/>
                <w:i/>
                <w:iCs/>
                <w:sz w:val="28"/>
                <w:szCs w:val="28"/>
                <w:lang w:val="uk-UA"/>
              </w:rPr>
              <w:t>1</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Number</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ECTS </w:t>
            </w:r>
            <w:proofErr w:type="spellStart"/>
            <w:r w:rsidRPr="00F80B0A">
              <w:rPr>
                <w:rFonts w:ascii="Times New Roman" w:eastAsia="Times New Roman" w:hAnsi="Times New Roman" w:cs="Times New Roman"/>
                <w:b/>
                <w:bCs/>
                <w:sz w:val="28"/>
                <w:szCs w:val="28"/>
              </w:rPr>
              <w:t>credits</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8F4676" w:rsidRDefault="00B4324E" w:rsidP="002F04AC">
            <w:pPr>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8"/>
                <w:szCs w:val="28"/>
              </w:rPr>
              <w:t>4</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Level</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higher</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education</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iCs/>
                <w:sz w:val="28"/>
                <w:szCs w:val="28"/>
                <w:lang w:val="en-US"/>
              </w:rPr>
              <w:t>second</w:t>
            </w:r>
            <w:r w:rsidRPr="00727187">
              <w:rPr>
                <w:rFonts w:ascii="Times New Roman" w:eastAsia="Times New Roman" w:hAnsi="Times New Roman" w:cs="Times New Roman"/>
                <w:i/>
                <w:iCs/>
                <w:sz w:val="28"/>
                <w:szCs w:val="28"/>
              </w:rPr>
              <w:t xml:space="preserve"> (</w:t>
            </w:r>
            <w:proofErr w:type="spellStart"/>
            <w:r w:rsidRPr="00727187">
              <w:rPr>
                <w:rFonts w:ascii="Times New Roman" w:eastAsia="Times New Roman" w:hAnsi="Times New Roman" w:cs="Times New Roman"/>
                <w:i/>
                <w:iCs/>
                <w:sz w:val="28"/>
                <w:szCs w:val="28"/>
              </w:rPr>
              <w:t>educational</w:t>
            </w:r>
            <w:proofErr w:type="spellEnd"/>
            <w:r w:rsidRPr="00727187">
              <w:rPr>
                <w:rFonts w:ascii="Times New Roman" w:eastAsia="Times New Roman" w:hAnsi="Times New Roman" w:cs="Times New Roman"/>
                <w:i/>
                <w:iCs/>
                <w:sz w:val="28"/>
                <w:szCs w:val="28"/>
              </w:rPr>
              <w:t xml:space="preserve"> </w:t>
            </w:r>
            <w:proofErr w:type="spellStart"/>
            <w:r w:rsidRPr="00727187">
              <w:rPr>
                <w:rFonts w:ascii="Times New Roman" w:eastAsia="Times New Roman" w:hAnsi="Times New Roman" w:cs="Times New Roman"/>
                <w:i/>
                <w:iCs/>
                <w:sz w:val="28"/>
                <w:szCs w:val="28"/>
              </w:rPr>
              <w:t>and</w:t>
            </w:r>
            <w:proofErr w:type="spellEnd"/>
            <w:r w:rsidRPr="00727187">
              <w:rPr>
                <w:rFonts w:ascii="Times New Roman" w:eastAsia="Times New Roman" w:hAnsi="Times New Roman" w:cs="Times New Roman"/>
                <w:i/>
                <w:iCs/>
                <w:sz w:val="28"/>
                <w:szCs w:val="28"/>
              </w:rPr>
              <w:t xml:space="preserve"> </w:t>
            </w:r>
            <w:proofErr w:type="spellStart"/>
            <w:r w:rsidRPr="00727187">
              <w:rPr>
                <w:rFonts w:ascii="Times New Roman" w:eastAsia="Times New Roman" w:hAnsi="Times New Roman" w:cs="Times New Roman"/>
                <w:i/>
                <w:iCs/>
                <w:sz w:val="28"/>
                <w:szCs w:val="28"/>
              </w:rPr>
              <w:t>scientific</w:t>
            </w:r>
            <w:proofErr w:type="spellEnd"/>
            <w:r w:rsidRPr="00727187">
              <w:rPr>
                <w:rFonts w:ascii="Times New Roman" w:eastAsia="Times New Roman" w:hAnsi="Times New Roman" w:cs="Times New Roman"/>
                <w:i/>
                <w:iCs/>
                <w:sz w:val="28"/>
                <w:szCs w:val="28"/>
              </w:rPr>
              <w:t>)</w:t>
            </w:r>
            <w:r w:rsidRPr="00727187">
              <w:rPr>
                <w:rFonts w:ascii="Times New Roman" w:eastAsia="Times New Roman" w:hAnsi="Times New Roman" w:cs="Times New Roman"/>
                <w:i/>
                <w:sz w:val="28"/>
                <w:szCs w:val="28"/>
              </w:rPr>
              <w:t> </w:t>
            </w:r>
          </w:p>
        </w:tc>
      </w:tr>
      <w:tr w:rsidR="00B34747" w:rsidRPr="00D726F0"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Educational</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programme</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B34747" w:rsidRDefault="00DD3920" w:rsidP="002F04AC">
            <w:pPr>
              <w:spacing w:after="0" w:line="240" w:lineRule="auto"/>
              <w:textAlignment w:val="baseline"/>
              <w:rPr>
                <w:rFonts w:ascii="Times New Roman" w:eastAsia="Times New Roman" w:hAnsi="Times New Roman" w:cs="Times New Roman"/>
                <w:i/>
                <w:sz w:val="24"/>
                <w:szCs w:val="24"/>
                <w:lang w:val="en-US"/>
              </w:rPr>
            </w:pPr>
            <w:r w:rsidRPr="00DD3920">
              <w:rPr>
                <w:rFonts w:ascii="Times New Roman" w:eastAsia="Times New Roman" w:hAnsi="Times New Roman" w:cs="Times New Roman"/>
                <w:i/>
                <w:sz w:val="24"/>
                <w:szCs w:val="24"/>
                <w:lang w:val="en-US"/>
              </w:rPr>
              <w:t>Business, trading and stock exchange activities</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C84DD9" w:rsidRDefault="00B34747" w:rsidP="002F04AC">
            <w:pPr>
              <w:spacing w:after="0" w:line="240" w:lineRule="auto"/>
              <w:textAlignment w:val="baseline"/>
              <w:rPr>
                <w:rFonts w:ascii="Times New Roman" w:eastAsia="Times New Roman" w:hAnsi="Times New Roman" w:cs="Times New Roman"/>
                <w:sz w:val="28"/>
                <w:szCs w:val="24"/>
              </w:rPr>
            </w:pPr>
            <w:proofErr w:type="spellStart"/>
            <w:r w:rsidRPr="00C84DD9">
              <w:rPr>
                <w:rFonts w:ascii="Times New Roman" w:eastAsia="Times New Roman" w:hAnsi="Times New Roman" w:cs="Times New Roman"/>
                <w:b/>
                <w:bCs/>
                <w:sz w:val="28"/>
                <w:szCs w:val="28"/>
              </w:rPr>
              <w:t>Language</w:t>
            </w:r>
            <w:proofErr w:type="spellEnd"/>
            <w:r w:rsidRPr="00C84DD9">
              <w:rPr>
                <w:rFonts w:ascii="Times New Roman" w:eastAsia="Times New Roman" w:hAnsi="Times New Roman" w:cs="Times New Roman"/>
                <w:b/>
                <w:bCs/>
                <w:sz w:val="28"/>
                <w:szCs w:val="28"/>
              </w:rPr>
              <w:t xml:space="preserve"> </w:t>
            </w:r>
            <w:proofErr w:type="spellStart"/>
            <w:r w:rsidRPr="00C84DD9">
              <w:rPr>
                <w:rFonts w:ascii="Times New Roman" w:eastAsia="Times New Roman" w:hAnsi="Times New Roman" w:cs="Times New Roman"/>
                <w:b/>
                <w:bCs/>
                <w:sz w:val="28"/>
                <w:szCs w:val="28"/>
              </w:rPr>
              <w:t>of</w:t>
            </w:r>
            <w:proofErr w:type="spellEnd"/>
            <w:r w:rsidRPr="00C84DD9">
              <w:rPr>
                <w:rFonts w:ascii="Times New Roman" w:eastAsia="Times New Roman" w:hAnsi="Times New Roman" w:cs="Times New Roman"/>
                <w:b/>
                <w:bCs/>
                <w:sz w:val="28"/>
                <w:szCs w:val="28"/>
              </w:rPr>
              <w:t xml:space="preserve"> </w:t>
            </w:r>
            <w:proofErr w:type="spellStart"/>
            <w:r w:rsidRPr="00C84DD9">
              <w:rPr>
                <w:rFonts w:ascii="Times New Roman" w:eastAsia="Times New Roman" w:hAnsi="Times New Roman" w:cs="Times New Roman"/>
                <w:b/>
                <w:bCs/>
                <w:sz w:val="28"/>
                <w:szCs w:val="28"/>
              </w:rPr>
              <w:t>instruction</w:t>
            </w:r>
            <w:proofErr w:type="spellEnd"/>
            <w:r w:rsidRPr="00C84DD9">
              <w:rPr>
                <w:rFonts w:ascii="Times New Roman" w:eastAsia="Times New Roman" w:hAnsi="Times New Roman" w:cs="Times New Roman"/>
                <w:b/>
                <w:bCs/>
                <w:sz w:val="28"/>
                <w:szCs w:val="28"/>
              </w:rPr>
              <w:t xml:space="preserve">, </w:t>
            </w:r>
            <w:proofErr w:type="spellStart"/>
            <w:r w:rsidRPr="00C84DD9">
              <w:rPr>
                <w:rFonts w:ascii="Times New Roman" w:eastAsia="Times New Roman" w:hAnsi="Times New Roman" w:cs="Times New Roman"/>
                <w:b/>
                <w:bCs/>
                <w:sz w:val="28"/>
                <w:szCs w:val="28"/>
              </w:rPr>
              <w:t>teaching</w:t>
            </w:r>
            <w:proofErr w:type="spellEnd"/>
            <w:r w:rsidRPr="00C84DD9">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C84DD9" w:rsidRDefault="00C84DD9" w:rsidP="002F04AC">
            <w:pPr>
              <w:spacing w:after="0" w:line="240" w:lineRule="auto"/>
              <w:textAlignment w:val="baseline"/>
              <w:rPr>
                <w:rFonts w:ascii="Times New Roman" w:eastAsia="Times New Roman" w:hAnsi="Times New Roman" w:cs="Times New Roman"/>
                <w:i/>
                <w:sz w:val="28"/>
                <w:szCs w:val="24"/>
              </w:rPr>
            </w:pPr>
            <w:r w:rsidRPr="00C84DD9">
              <w:rPr>
                <w:rFonts w:ascii="Times New Roman" w:hAnsi="Times New Roman" w:cs="Times New Roman"/>
                <w:i/>
                <w:iCs/>
                <w:sz w:val="28"/>
                <w:lang w:val="en-US"/>
              </w:rPr>
              <w:t>Ukrainian</w:t>
            </w:r>
          </w:p>
        </w:tc>
      </w:tr>
      <w:tr w:rsidR="00B34747" w:rsidRPr="00D726F0"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r w:rsidRPr="00F80B0A">
              <w:rPr>
                <w:rFonts w:ascii="Times New Roman" w:eastAsia="Times New Roman" w:hAnsi="Times New Roman" w:cs="Times New Roman"/>
                <w:b/>
                <w:bCs/>
                <w:sz w:val="28"/>
                <w:szCs w:val="28"/>
              </w:rPr>
              <w:t>ESI/</w:t>
            </w:r>
            <w:proofErr w:type="spellStart"/>
            <w:r w:rsidRPr="00F80B0A">
              <w:rPr>
                <w:rFonts w:ascii="Times New Roman" w:eastAsia="Times New Roman" w:hAnsi="Times New Roman" w:cs="Times New Roman"/>
                <w:b/>
                <w:bCs/>
                <w:sz w:val="28"/>
                <w:szCs w:val="28"/>
              </w:rPr>
              <w:t>faculty</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4747" w:rsidRPr="00B34747" w:rsidRDefault="00B34747" w:rsidP="002F04AC">
            <w:pPr>
              <w:tabs>
                <w:tab w:val="center" w:pos="4667"/>
              </w:tabs>
              <w:rPr>
                <w:rFonts w:ascii="Times New Roman" w:hAnsi="Times New Roman" w:cs="Times New Roman"/>
                <w:i/>
                <w:sz w:val="28"/>
                <w:szCs w:val="28"/>
                <w:lang w:val="en-US"/>
              </w:rPr>
            </w:pPr>
            <w:r w:rsidRPr="00B34747">
              <w:rPr>
                <w:rFonts w:ascii="Times New Roman" w:hAnsi="Times New Roman" w:cs="Times New Roman"/>
                <w:i/>
                <w:sz w:val="28"/>
                <w:szCs w:val="28"/>
                <w:lang w:val="en-US"/>
              </w:rPr>
              <w:t>ESI of Econom</w:t>
            </w:r>
            <w:r w:rsidRPr="00727187">
              <w:rPr>
                <w:rFonts w:ascii="Times New Roman" w:hAnsi="Times New Roman" w:cs="Times New Roman"/>
                <w:i/>
                <w:sz w:val="28"/>
                <w:szCs w:val="28"/>
                <w:lang w:val="en-US"/>
              </w:rPr>
              <w:t>ics</w:t>
            </w:r>
            <w:r w:rsidRPr="00B34747">
              <w:rPr>
                <w:rFonts w:ascii="Times New Roman" w:hAnsi="Times New Roman" w:cs="Times New Roman"/>
                <w:i/>
                <w:sz w:val="28"/>
                <w:szCs w:val="28"/>
                <w:lang w:val="en-US"/>
              </w:rPr>
              <w:t xml:space="preserve"> and Management</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Department</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lang w:val="en-US"/>
              </w:rPr>
            </w:pPr>
            <w:r w:rsidRPr="00727187">
              <w:rPr>
                <w:rFonts w:ascii="Times New Roman" w:eastAsia="Times New Roman" w:hAnsi="Times New Roman" w:cs="Times New Roman"/>
                <w:i/>
                <w:sz w:val="28"/>
                <w:szCs w:val="28"/>
              </w:rPr>
              <w:t> </w:t>
            </w:r>
            <w:r w:rsidRPr="00727187">
              <w:rPr>
                <w:rFonts w:ascii="Times New Roman" w:eastAsia="Times New Roman" w:hAnsi="Times New Roman" w:cs="Times New Roman"/>
                <w:i/>
                <w:sz w:val="28"/>
                <w:szCs w:val="28"/>
                <w:lang w:val="en-US"/>
              </w:rPr>
              <w:t>Entrepreneurship and business-administration</w:t>
            </w:r>
          </w:p>
        </w:tc>
      </w:tr>
      <w:tr w:rsidR="00B34747" w:rsidRPr="00D726F0"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Name</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lecturer</w:t>
            </w:r>
            <w:proofErr w:type="spellEnd"/>
            <w:r w:rsidRPr="00F80B0A">
              <w:rPr>
                <w:rFonts w:ascii="Times New Roman" w:eastAsia="Times New Roman" w:hAnsi="Times New Roman" w:cs="Times New Roman"/>
                <w:b/>
                <w:bCs/>
                <w:sz w:val="28"/>
                <w:szCs w:val="28"/>
              </w:rPr>
              <w:t>(</w:t>
            </w:r>
            <w:proofErr w:type="spellStart"/>
            <w:r w:rsidRPr="00F80B0A">
              <w:rPr>
                <w:rFonts w:ascii="Times New Roman" w:eastAsia="Times New Roman" w:hAnsi="Times New Roman" w:cs="Times New Roman"/>
                <w:b/>
                <w:bCs/>
                <w:sz w:val="28"/>
                <w:szCs w:val="28"/>
              </w:rPr>
              <w:t>s</w:t>
            </w:r>
            <w:proofErr w:type="spellEnd"/>
            <w:r w:rsidRPr="00F80B0A">
              <w:rPr>
                <w:rFonts w:ascii="Times New Roman" w:eastAsia="Times New Roman" w:hAnsi="Times New Roman" w:cs="Times New Roman"/>
                <w:b/>
                <w:bCs/>
                <w:sz w:val="28"/>
                <w:szCs w:val="28"/>
              </w:rPr>
              <w:t>)</w:t>
            </w:r>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7E0B12" w:rsidRDefault="00B34747" w:rsidP="007E0B12">
            <w:pPr>
              <w:spacing w:after="0" w:line="240" w:lineRule="auto"/>
              <w:textAlignment w:val="baseline"/>
              <w:rPr>
                <w:rStyle w:val="s3"/>
                <w:rFonts w:ascii="Times New Roman" w:hAnsi="Times New Roman" w:cs="Times New Roman"/>
                <w:color w:val="000000"/>
                <w:sz w:val="28"/>
                <w:szCs w:val="28"/>
                <w:lang w:val="en-US"/>
              </w:rPr>
            </w:pPr>
            <w:r w:rsidRPr="00B34747">
              <w:rPr>
                <w:rStyle w:val="a5"/>
                <w:rFonts w:ascii="Times New Roman" w:hAnsi="Times New Roman" w:cs="Times New Roman"/>
                <w:color w:val="000000"/>
                <w:sz w:val="28"/>
                <w:szCs w:val="28"/>
                <w:lang w:val="en-US"/>
              </w:rPr>
              <w:t xml:space="preserve">Associate Professor, </w:t>
            </w:r>
            <w:r w:rsidRPr="00B34747">
              <w:rPr>
                <w:rStyle w:val="s3"/>
                <w:rFonts w:ascii="Times New Roman" w:hAnsi="Times New Roman" w:cs="Times New Roman"/>
                <w:color w:val="000000"/>
                <w:sz w:val="28"/>
                <w:szCs w:val="28"/>
                <w:lang w:val="en-US"/>
              </w:rPr>
              <w:t>PhD in Economics</w:t>
            </w:r>
          </w:p>
          <w:p w:rsidR="00B34747" w:rsidRPr="007E0B12" w:rsidRDefault="00B34747" w:rsidP="007E0B12">
            <w:pPr>
              <w:spacing w:after="0" w:line="240" w:lineRule="auto"/>
              <w:textAlignment w:val="baseline"/>
              <w:rPr>
                <w:rFonts w:ascii="Times New Roman" w:eastAsia="Times New Roman" w:hAnsi="Times New Roman" w:cs="Times New Roman"/>
                <w:sz w:val="28"/>
                <w:szCs w:val="28"/>
                <w:lang w:val="en-US"/>
              </w:rPr>
            </w:pPr>
            <w:r w:rsidRPr="00B34747">
              <w:rPr>
                <w:rStyle w:val="s3"/>
                <w:rFonts w:ascii="Times New Roman" w:hAnsi="Times New Roman" w:cs="Times New Roman"/>
                <w:color w:val="000000"/>
                <w:sz w:val="28"/>
                <w:szCs w:val="28"/>
                <w:lang w:val="en-US"/>
              </w:rPr>
              <w:t xml:space="preserve"> </w:t>
            </w:r>
            <w:proofErr w:type="spellStart"/>
            <w:r w:rsidRPr="007E0B12">
              <w:rPr>
                <w:rFonts w:ascii="Times New Roman" w:hAnsi="Times New Roman" w:cs="Times New Roman"/>
                <w:color w:val="000000"/>
                <w:sz w:val="28"/>
                <w:szCs w:val="28"/>
                <w:lang w:val="en-US"/>
              </w:rPr>
              <w:t>Olena</w:t>
            </w:r>
            <w:proofErr w:type="spellEnd"/>
            <w:r w:rsidRPr="007E0B12">
              <w:rPr>
                <w:rFonts w:ascii="Times New Roman" w:hAnsi="Times New Roman" w:cs="Times New Roman"/>
                <w:color w:val="000000"/>
                <w:sz w:val="28"/>
                <w:szCs w:val="28"/>
                <w:lang w:val="uk-UA"/>
              </w:rPr>
              <w:t xml:space="preserve"> </w:t>
            </w:r>
            <w:r w:rsidR="007E0B12" w:rsidRPr="007E0B12">
              <w:rPr>
                <w:rFonts w:ascii="Times New Roman" w:hAnsi="Times New Roman" w:cs="Times New Roman"/>
                <w:color w:val="000000"/>
                <w:sz w:val="28"/>
                <w:szCs w:val="28"/>
                <w:lang w:val="en-US"/>
              </w:rPr>
              <w:t>VINNYCHENKO</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Contacts</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lecturer</w:t>
            </w:r>
            <w:proofErr w:type="spellEnd"/>
            <w:r w:rsidRPr="00F80B0A">
              <w:rPr>
                <w:rFonts w:ascii="Times New Roman" w:eastAsia="Times New Roman" w:hAnsi="Times New Roman" w:cs="Times New Roman"/>
                <w:b/>
                <w:bCs/>
                <w:sz w:val="28"/>
                <w:szCs w:val="28"/>
              </w:rPr>
              <w:t>(</w:t>
            </w:r>
            <w:proofErr w:type="spellStart"/>
            <w:r w:rsidRPr="00F80B0A">
              <w:rPr>
                <w:rFonts w:ascii="Times New Roman" w:eastAsia="Times New Roman" w:hAnsi="Times New Roman" w:cs="Times New Roman"/>
                <w:b/>
                <w:bCs/>
                <w:sz w:val="28"/>
                <w:szCs w:val="28"/>
              </w:rPr>
              <w:t>s</w:t>
            </w:r>
            <w:proofErr w:type="spellEnd"/>
            <w:r w:rsidRPr="00F80B0A">
              <w:rPr>
                <w:rFonts w:ascii="Times New Roman" w:eastAsia="Times New Roman" w:hAnsi="Times New Roman" w:cs="Times New Roman"/>
                <w:b/>
                <w:bCs/>
                <w:sz w:val="28"/>
                <w:szCs w:val="28"/>
              </w:rPr>
              <w:t>) </w:t>
            </w:r>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rPr>
            </w:pPr>
            <w:proofErr w:type="spellStart"/>
            <w:r w:rsidRPr="00B34747">
              <w:rPr>
                <w:rFonts w:ascii="Times New Roman" w:eastAsia="Times New Roman" w:hAnsi="Times New Roman" w:cs="Times New Roman"/>
                <w:i/>
                <w:iCs/>
                <w:sz w:val="28"/>
                <w:szCs w:val="24"/>
              </w:rPr>
              <w:t>Olena</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Vinnichenko</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kname</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edu</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ua</w:t>
            </w:r>
            <w:proofErr w:type="spellEnd"/>
          </w:p>
        </w:tc>
      </w:tr>
    </w:tbl>
    <w:p w:rsidR="00B34747" w:rsidRPr="00063FBA" w:rsidRDefault="00B34747" w:rsidP="00F87E90">
      <w:pPr>
        <w:spacing w:after="0" w:line="240" w:lineRule="auto"/>
        <w:jc w:val="both"/>
        <w:textAlignment w:val="baseline"/>
        <w:rPr>
          <w:rFonts w:ascii="Times New Roman" w:eastAsia="Times New Roman" w:hAnsi="Times New Roman" w:cs="Times New Roman"/>
          <w:b/>
          <w:bCs/>
          <w:sz w:val="24"/>
          <w:szCs w:val="24"/>
        </w:rPr>
      </w:pPr>
    </w:p>
    <w:p w:rsidR="007E0B12" w:rsidRPr="007E0B12" w:rsidRDefault="007E0B12" w:rsidP="007E0B12">
      <w:pPr>
        <w:spacing w:after="0" w:line="240" w:lineRule="auto"/>
        <w:jc w:val="both"/>
        <w:textAlignment w:val="baseline"/>
        <w:rPr>
          <w:rFonts w:ascii="Times New Roman" w:eastAsia="Times New Roman" w:hAnsi="Times New Roman" w:cs="Times New Roman"/>
          <w:sz w:val="24"/>
          <w:szCs w:val="24"/>
          <w:lang w:val="en-US"/>
        </w:rPr>
      </w:pPr>
      <w:r w:rsidRPr="007E0B12">
        <w:rPr>
          <w:rFonts w:ascii="Times New Roman" w:eastAsia="Times New Roman" w:hAnsi="Times New Roman" w:cs="Times New Roman"/>
          <w:b/>
          <w:sz w:val="24"/>
          <w:szCs w:val="24"/>
          <w:lang w:val="en-US"/>
        </w:rPr>
        <w:t>Objective:</w:t>
      </w:r>
      <w:r w:rsidRPr="007E0B12">
        <w:rPr>
          <w:rFonts w:ascii="Times New Roman" w:eastAsia="Times New Roman" w:hAnsi="Times New Roman" w:cs="Times New Roman"/>
          <w:sz w:val="24"/>
          <w:szCs w:val="24"/>
          <w:lang w:val="en-US"/>
        </w:rPr>
        <w:t xml:space="preserve"> to form a system of theoretical knowledge on the legal, economic and organizational principles of trading and exchange activities, to master the tools of exchange trading and to form a system of basic knowledge on the theory and practice of organizing trading and exchange activities.</w:t>
      </w:r>
    </w:p>
    <w:p w:rsidR="007E0B12" w:rsidRPr="007E0B12" w:rsidRDefault="007E0B12" w:rsidP="007E0B12">
      <w:pPr>
        <w:spacing w:after="0" w:line="240" w:lineRule="auto"/>
        <w:jc w:val="both"/>
        <w:textAlignment w:val="baseline"/>
        <w:rPr>
          <w:rFonts w:ascii="Times New Roman" w:eastAsia="Times New Roman" w:hAnsi="Times New Roman" w:cs="Times New Roman"/>
          <w:sz w:val="24"/>
          <w:szCs w:val="24"/>
          <w:lang w:val="en-US"/>
        </w:rPr>
      </w:pPr>
      <w:r w:rsidRPr="007E0B12">
        <w:rPr>
          <w:rFonts w:ascii="Times New Roman" w:eastAsia="Times New Roman" w:hAnsi="Times New Roman" w:cs="Times New Roman"/>
          <w:b/>
          <w:sz w:val="24"/>
          <w:szCs w:val="24"/>
          <w:lang w:val="en-US"/>
        </w:rPr>
        <w:t>Educational components on which it relies:</w:t>
      </w:r>
      <w:r w:rsidRPr="007E0B12">
        <w:rPr>
          <w:rFonts w:ascii="Times New Roman" w:eastAsia="Times New Roman" w:hAnsi="Times New Roman" w:cs="Times New Roman"/>
          <w:sz w:val="24"/>
          <w:szCs w:val="24"/>
          <w:lang w:val="en-US"/>
        </w:rPr>
        <w:t xml:space="preserve"> The study of this discipline directly relies on: basic knowledge and skills acquired by the applicant at other levels of education and determined during the professional entrance examination as sufficient for studying at the educational level “master”</w:t>
      </w:r>
    </w:p>
    <w:p w:rsidR="007E0B12" w:rsidRPr="007E0B12" w:rsidRDefault="007E0B12" w:rsidP="007E0B12">
      <w:pPr>
        <w:spacing w:after="0" w:line="240" w:lineRule="auto"/>
        <w:jc w:val="both"/>
        <w:textAlignment w:val="baseline"/>
        <w:rPr>
          <w:rFonts w:ascii="Times New Roman" w:eastAsia="Times New Roman" w:hAnsi="Times New Roman" w:cs="Times New Roman"/>
          <w:b/>
          <w:sz w:val="24"/>
          <w:szCs w:val="24"/>
          <w:lang w:val="en-US"/>
        </w:rPr>
      </w:pPr>
      <w:r w:rsidRPr="007E0B12">
        <w:rPr>
          <w:rFonts w:ascii="Times New Roman" w:eastAsia="Times New Roman" w:hAnsi="Times New Roman" w:cs="Times New Roman"/>
          <w:b/>
          <w:sz w:val="24"/>
          <w:szCs w:val="24"/>
          <w:lang w:val="en-US"/>
        </w:rPr>
        <w:t>Content:</w:t>
      </w:r>
    </w:p>
    <w:p w:rsidR="007E0B12" w:rsidRPr="007E0B12" w:rsidRDefault="007E0B12" w:rsidP="007E0B12">
      <w:pPr>
        <w:spacing w:after="0" w:line="240" w:lineRule="auto"/>
        <w:jc w:val="both"/>
        <w:textAlignment w:val="baseline"/>
        <w:rPr>
          <w:rFonts w:ascii="Times New Roman" w:eastAsia="Times New Roman" w:hAnsi="Times New Roman" w:cs="Times New Roman"/>
          <w:sz w:val="24"/>
          <w:szCs w:val="24"/>
          <w:lang w:val="en-US"/>
        </w:rPr>
      </w:pPr>
      <w:r w:rsidRPr="007E0B12">
        <w:rPr>
          <w:rFonts w:ascii="Times New Roman" w:eastAsia="Times New Roman" w:hAnsi="Times New Roman" w:cs="Times New Roman"/>
          <w:sz w:val="24"/>
          <w:szCs w:val="24"/>
          <w:lang w:val="en-US"/>
        </w:rPr>
        <w:t xml:space="preserve"> 1. Trading and exchange activities in the economy of Ukraine. </w:t>
      </w:r>
    </w:p>
    <w:p w:rsidR="007E0B12" w:rsidRPr="007E0B12" w:rsidRDefault="007E0B12" w:rsidP="007E0B12">
      <w:pPr>
        <w:spacing w:after="0" w:line="240" w:lineRule="auto"/>
        <w:jc w:val="both"/>
        <w:textAlignment w:val="baseline"/>
        <w:rPr>
          <w:rFonts w:ascii="Times New Roman" w:eastAsia="Times New Roman" w:hAnsi="Times New Roman" w:cs="Times New Roman"/>
          <w:sz w:val="24"/>
          <w:szCs w:val="24"/>
          <w:lang w:val="en-US"/>
        </w:rPr>
      </w:pPr>
      <w:r w:rsidRPr="007E0B12">
        <w:rPr>
          <w:rFonts w:ascii="Times New Roman" w:eastAsia="Times New Roman" w:hAnsi="Times New Roman" w:cs="Times New Roman"/>
          <w:sz w:val="24"/>
          <w:szCs w:val="24"/>
          <w:lang w:val="en-US"/>
        </w:rPr>
        <w:t xml:space="preserve"> 2. Organization and conduct of trading activities.</w:t>
      </w:r>
    </w:p>
    <w:p w:rsidR="007E0B12" w:rsidRPr="007E0B12" w:rsidRDefault="007E0B12" w:rsidP="007E0B12">
      <w:pPr>
        <w:spacing w:after="0" w:line="240" w:lineRule="auto"/>
        <w:jc w:val="both"/>
        <w:textAlignment w:val="baseline"/>
        <w:rPr>
          <w:rFonts w:ascii="Times New Roman" w:eastAsia="Times New Roman" w:hAnsi="Times New Roman" w:cs="Times New Roman"/>
          <w:sz w:val="24"/>
          <w:szCs w:val="24"/>
          <w:lang w:val="en-US"/>
        </w:rPr>
      </w:pPr>
      <w:r w:rsidRPr="007E0B12">
        <w:rPr>
          <w:rFonts w:ascii="Times New Roman" w:eastAsia="Times New Roman" w:hAnsi="Times New Roman" w:cs="Times New Roman"/>
          <w:sz w:val="24"/>
          <w:szCs w:val="24"/>
          <w:lang w:val="en-US"/>
        </w:rPr>
        <w:t xml:space="preserve"> 3. Organization and conduct of exchange activities.</w:t>
      </w:r>
    </w:p>
    <w:p w:rsidR="00E6605E" w:rsidRPr="00E6605E" w:rsidRDefault="00E6605E" w:rsidP="00E6605E">
      <w:pPr>
        <w:spacing w:after="0" w:line="240" w:lineRule="auto"/>
        <w:jc w:val="both"/>
        <w:textAlignment w:val="baseline"/>
        <w:rPr>
          <w:rFonts w:ascii="Times New Roman" w:eastAsia="Times New Roman" w:hAnsi="Times New Roman" w:cs="Times New Roman"/>
          <w:b/>
          <w:sz w:val="24"/>
          <w:szCs w:val="24"/>
          <w:lang w:val="en-US"/>
        </w:rPr>
      </w:pPr>
      <w:r w:rsidRPr="00E6605E">
        <w:rPr>
          <w:rFonts w:ascii="Times New Roman" w:eastAsia="Times New Roman" w:hAnsi="Times New Roman" w:cs="Times New Roman"/>
          <w:b/>
          <w:sz w:val="24"/>
          <w:szCs w:val="24"/>
          <w:lang w:val="en-US"/>
        </w:rPr>
        <w:t>Program learning outcomes:</w:t>
      </w:r>
    </w:p>
    <w:p w:rsidR="007E0B12" w:rsidRDefault="00E6605E" w:rsidP="00E6605E">
      <w:pPr>
        <w:spacing w:after="0" w:line="240" w:lineRule="auto"/>
        <w:jc w:val="both"/>
        <w:textAlignment w:val="baseline"/>
        <w:rPr>
          <w:rFonts w:ascii="Times New Roman" w:eastAsia="Times New Roman" w:hAnsi="Times New Roman" w:cs="Times New Roman"/>
          <w:sz w:val="24"/>
          <w:szCs w:val="24"/>
          <w:lang w:val="en-US"/>
        </w:rPr>
      </w:pPr>
      <w:r w:rsidRPr="00E6605E">
        <w:rPr>
          <w:rFonts w:ascii="Times New Roman" w:eastAsia="Times New Roman" w:hAnsi="Times New Roman" w:cs="Times New Roman"/>
          <w:sz w:val="24"/>
          <w:szCs w:val="24"/>
          <w:lang w:val="en-US"/>
        </w:rPr>
        <w:t>PLO 2. Identify, analyze the problems of entrepreneurship and trade and develop measures to address them. PLO 4. Apply business communications to support interaction with representatives of different professional groups. PLO 5. Perform tasks in the field of entrepreneurship and trade professionally, in full and with creative self-realization. PLO 8. Evaluate products, goods, services, as well as processes occurring in business and trade structures, and draw appropriate conclusions for making management decisions.  PLO 9. Develop and make decisions aimed at ensuring the efficiency of business entities in the field of business and trade. PLO 10. Solve problematic issues that arise in the activities of business and trade structures under conditions of uncertainty and risks. PLO 12. To be able to apply the acquired knowledge to conduct business and trade activities in the field of city life support, taking into account the peculiarities of local economic development, development of strategies and business plans by business entities. PLO 14. To develop and make decisions aimed at ensuring the efficiency of business entities in the field of trading and exchange activities.</w:t>
      </w:r>
    </w:p>
    <w:p w:rsidR="009E382B" w:rsidRPr="009E382B" w:rsidRDefault="009E382B" w:rsidP="009E382B">
      <w:pPr>
        <w:spacing w:after="0" w:line="240" w:lineRule="auto"/>
        <w:jc w:val="both"/>
        <w:textAlignment w:val="baseline"/>
        <w:rPr>
          <w:rFonts w:ascii="Times New Roman" w:eastAsia="Times New Roman" w:hAnsi="Times New Roman" w:cs="Times New Roman"/>
          <w:b/>
          <w:sz w:val="24"/>
          <w:szCs w:val="24"/>
          <w:lang w:val="en-US"/>
        </w:rPr>
      </w:pPr>
      <w:r w:rsidRPr="009E382B">
        <w:rPr>
          <w:rFonts w:ascii="Times New Roman" w:eastAsia="Times New Roman" w:hAnsi="Times New Roman" w:cs="Times New Roman"/>
          <w:b/>
          <w:sz w:val="24"/>
          <w:szCs w:val="24"/>
          <w:lang w:val="en-US"/>
        </w:rPr>
        <w:t xml:space="preserve">Learning outcomes: </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sidRPr="009E382B">
        <w:rPr>
          <w:rFonts w:ascii="Times New Roman" w:eastAsia="Times New Roman" w:hAnsi="Times New Roman" w:cs="Times New Roman"/>
          <w:sz w:val="24"/>
          <w:szCs w:val="24"/>
          <w:lang w:val="en-US"/>
        </w:rPr>
        <w:t xml:space="preserve">LO 2.1 </w:t>
      </w:r>
      <w:proofErr w:type="gramStart"/>
      <w:r w:rsidRPr="009E382B">
        <w:rPr>
          <w:rFonts w:ascii="Times New Roman" w:eastAsia="Times New Roman" w:hAnsi="Times New Roman" w:cs="Times New Roman"/>
          <w:sz w:val="24"/>
          <w:szCs w:val="24"/>
          <w:lang w:val="en-US"/>
        </w:rPr>
        <w:t>Be</w:t>
      </w:r>
      <w:proofErr w:type="gramEnd"/>
      <w:r w:rsidRPr="009E382B">
        <w:rPr>
          <w:rFonts w:ascii="Times New Roman" w:eastAsia="Times New Roman" w:hAnsi="Times New Roman" w:cs="Times New Roman"/>
          <w:sz w:val="24"/>
          <w:szCs w:val="24"/>
          <w:lang w:val="en-US"/>
        </w:rPr>
        <w:t xml:space="preserve"> able to identify and analyze business and trade problems.</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sidRPr="009E382B">
        <w:rPr>
          <w:rFonts w:ascii="Times New Roman" w:eastAsia="Times New Roman" w:hAnsi="Times New Roman" w:cs="Times New Roman"/>
          <w:sz w:val="24"/>
          <w:szCs w:val="24"/>
          <w:lang w:val="en-US"/>
        </w:rPr>
        <w:lastRenderedPageBreak/>
        <w:t xml:space="preserve">LO 2.2 </w:t>
      </w:r>
      <w:proofErr w:type="gramStart"/>
      <w:r w:rsidRPr="009E382B">
        <w:rPr>
          <w:rFonts w:ascii="Times New Roman" w:eastAsia="Times New Roman" w:hAnsi="Times New Roman" w:cs="Times New Roman"/>
          <w:sz w:val="24"/>
          <w:szCs w:val="24"/>
          <w:lang w:val="en-US"/>
        </w:rPr>
        <w:t>Be</w:t>
      </w:r>
      <w:proofErr w:type="gramEnd"/>
      <w:r w:rsidRPr="009E382B">
        <w:rPr>
          <w:rFonts w:ascii="Times New Roman" w:eastAsia="Times New Roman" w:hAnsi="Times New Roman" w:cs="Times New Roman"/>
          <w:sz w:val="24"/>
          <w:szCs w:val="24"/>
          <w:lang w:val="en-US"/>
        </w:rPr>
        <w:t xml:space="preserve"> able to justify methods and develop measures to solve problems in the field of business and trade. </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sidRPr="009E382B">
        <w:rPr>
          <w:rFonts w:ascii="Times New Roman" w:eastAsia="Times New Roman" w:hAnsi="Times New Roman" w:cs="Times New Roman"/>
          <w:sz w:val="24"/>
          <w:szCs w:val="24"/>
          <w:lang w:val="en-US"/>
        </w:rPr>
        <w:t xml:space="preserve">LO 4.1 </w:t>
      </w:r>
      <w:proofErr w:type="gramStart"/>
      <w:r w:rsidRPr="009E382B">
        <w:rPr>
          <w:rFonts w:ascii="Times New Roman" w:eastAsia="Times New Roman" w:hAnsi="Times New Roman" w:cs="Times New Roman"/>
          <w:sz w:val="24"/>
          <w:szCs w:val="24"/>
          <w:lang w:val="en-US"/>
        </w:rPr>
        <w:t>Apply</w:t>
      </w:r>
      <w:proofErr w:type="gramEnd"/>
      <w:r w:rsidRPr="009E382B">
        <w:rPr>
          <w:rFonts w:ascii="Times New Roman" w:eastAsia="Times New Roman" w:hAnsi="Times New Roman" w:cs="Times New Roman"/>
          <w:sz w:val="24"/>
          <w:szCs w:val="24"/>
          <w:lang w:val="en-US"/>
        </w:rPr>
        <w:t xml:space="preserve"> various forms of business communications necessary in professional business, trading and exchange activities to achieve a constructive result in business interaction with representatives of different professional groups.</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sidRPr="009E382B">
        <w:rPr>
          <w:rFonts w:ascii="Times New Roman" w:eastAsia="Times New Roman" w:hAnsi="Times New Roman" w:cs="Times New Roman"/>
          <w:sz w:val="24"/>
          <w:szCs w:val="24"/>
          <w:lang w:val="en-US"/>
        </w:rPr>
        <w:t xml:space="preserve">LO 5.1 Analyze changes in market conditions and formulate appropriate conclusions for performing professional tasks.  </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sidRPr="009E382B">
        <w:rPr>
          <w:rFonts w:ascii="Times New Roman" w:eastAsia="Times New Roman" w:hAnsi="Times New Roman" w:cs="Times New Roman"/>
          <w:sz w:val="24"/>
          <w:szCs w:val="24"/>
          <w:lang w:val="en-US"/>
        </w:rPr>
        <w:t xml:space="preserve">LO 8.1 Apply analysis methods to assess the current state and forecast processes and services in business and trade structures. </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w:t>
      </w:r>
      <w:r w:rsidRPr="009E382B">
        <w:rPr>
          <w:rFonts w:ascii="Times New Roman" w:eastAsia="Times New Roman" w:hAnsi="Times New Roman" w:cs="Times New Roman"/>
          <w:sz w:val="24"/>
          <w:szCs w:val="24"/>
          <w:lang w:val="en-US"/>
        </w:rPr>
        <w:t xml:space="preserve"> 9.1 </w:t>
      </w:r>
      <w:proofErr w:type="gramStart"/>
      <w:r w:rsidRPr="009E382B">
        <w:rPr>
          <w:rFonts w:ascii="Times New Roman" w:eastAsia="Times New Roman" w:hAnsi="Times New Roman" w:cs="Times New Roman"/>
          <w:sz w:val="24"/>
          <w:szCs w:val="24"/>
          <w:lang w:val="en-US"/>
        </w:rPr>
        <w:t>Know</w:t>
      </w:r>
      <w:proofErr w:type="gramEnd"/>
      <w:r w:rsidRPr="009E382B">
        <w:rPr>
          <w:rFonts w:ascii="Times New Roman" w:eastAsia="Times New Roman" w:hAnsi="Times New Roman" w:cs="Times New Roman"/>
          <w:sz w:val="24"/>
          <w:szCs w:val="24"/>
          <w:lang w:val="en-US"/>
        </w:rPr>
        <w:t xml:space="preserve"> the methods of effective management of business entities in the field of business and trade. </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sidRPr="009E382B">
        <w:rPr>
          <w:rFonts w:ascii="Times New Roman" w:eastAsia="Times New Roman" w:hAnsi="Times New Roman" w:cs="Times New Roman"/>
          <w:sz w:val="24"/>
          <w:szCs w:val="24"/>
          <w:lang w:val="en-US"/>
        </w:rPr>
        <w:t xml:space="preserve">LO 10.1 </w:t>
      </w:r>
      <w:proofErr w:type="gramStart"/>
      <w:r w:rsidRPr="009E382B">
        <w:rPr>
          <w:rFonts w:ascii="Times New Roman" w:eastAsia="Times New Roman" w:hAnsi="Times New Roman" w:cs="Times New Roman"/>
          <w:sz w:val="24"/>
          <w:szCs w:val="24"/>
          <w:lang w:val="en-US"/>
        </w:rPr>
        <w:t>Be</w:t>
      </w:r>
      <w:proofErr w:type="gramEnd"/>
      <w:r w:rsidRPr="009E382B">
        <w:rPr>
          <w:rFonts w:ascii="Times New Roman" w:eastAsia="Times New Roman" w:hAnsi="Times New Roman" w:cs="Times New Roman"/>
          <w:sz w:val="24"/>
          <w:szCs w:val="24"/>
          <w:lang w:val="en-US"/>
        </w:rPr>
        <w:t xml:space="preserve"> able to identify and make informed decisions in solving problematic issues that arise in the activities of business and trade structures. </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w:t>
      </w:r>
      <w:r w:rsidRPr="009E382B">
        <w:rPr>
          <w:rFonts w:ascii="Times New Roman" w:eastAsia="Times New Roman" w:hAnsi="Times New Roman" w:cs="Times New Roman"/>
          <w:sz w:val="24"/>
          <w:szCs w:val="24"/>
          <w:lang w:val="en-US"/>
        </w:rPr>
        <w:t>O 12.1 Apply knowledge to implement a trade strategy in the activities of a trade enterprise in the field of city life support.</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r w:rsidRPr="009E382B">
        <w:rPr>
          <w:rFonts w:ascii="Times New Roman" w:eastAsia="Times New Roman" w:hAnsi="Times New Roman" w:cs="Times New Roman"/>
          <w:sz w:val="24"/>
          <w:szCs w:val="24"/>
          <w:lang w:val="en-US"/>
        </w:rPr>
        <w:t xml:space="preserve">LO 14.1 </w:t>
      </w:r>
      <w:proofErr w:type="gramStart"/>
      <w:r w:rsidRPr="009E382B">
        <w:rPr>
          <w:rFonts w:ascii="Times New Roman" w:eastAsia="Times New Roman" w:hAnsi="Times New Roman" w:cs="Times New Roman"/>
          <w:sz w:val="24"/>
          <w:szCs w:val="24"/>
          <w:lang w:val="en-US"/>
        </w:rPr>
        <w:t>Be</w:t>
      </w:r>
      <w:proofErr w:type="gramEnd"/>
      <w:r w:rsidRPr="009E382B">
        <w:rPr>
          <w:rFonts w:ascii="Times New Roman" w:eastAsia="Times New Roman" w:hAnsi="Times New Roman" w:cs="Times New Roman"/>
          <w:sz w:val="24"/>
          <w:szCs w:val="24"/>
          <w:lang w:val="en-US"/>
        </w:rPr>
        <w:t xml:space="preserve"> able to develop and make informed decisions on the effective management of business entities in the field of trading and exchange activities.</w:t>
      </w:r>
    </w:p>
    <w:p w:rsidR="009E382B" w:rsidRPr="009E382B" w:rsidRDefault="009E382B" w:rsidP="009E382B">
      <w:pPr>
        <w:spacing w:after="0" w:line="240" w:lineRule="auto"/>
        <w:jc w:val="both"/>
        <w:textAlignment w:val="baseline"/>
        <w:rPr>
          <w:rFonts w:ascii="Times New Roman" w:eastAsia="Times New Roman" w:hAnsi="Times New Roman" w:cs="Times New Roman"/>
          <w:sz w:val="24"/>
          <w:szCs w:val="24"/>
          <w:lang w:val="en-US"/>
        </w:rPr>
      </w:pPr>
    </w:p>
    <w:p w:rsidR="0078693E" w:rsidRPr="0078693E" w:rsidRDefault="0078693E" w:rsidP="0078693E">
      <w:pPr>
        <w:spacing w:after="0" w:line="240" w:lineRule="auto"/>
        <w:jc w:val="both"/>
        <w:textAlignment w:val="baseline"/>
        <w:rPr>
          <w:rFonts w:ascii="Times New Roman" w:eastAsia="Times New Roman" w:hAnsi="Times New Roman" w:cs="Times New Roman"/>
          <w:bCs/>
          <w:sz w:val="24"/>
          <w:szCs w:val="24"/>
          <w:lang w:val="en-US"/>
        </w:rPr>
      </w:pPr>
      <w:r w:rsidRPr="0078693E">
        <w:rPr>
          <w:rFonts w:ascii="Times New Roman" w:eastAsia="Times New Roman" w:hAnsi="Times New Roman" w:cs="Times New Roman"/>
          <w:b/>
          <w:bCs/>
          <w:sz w:val="24"/>
          <w:szCs w:val="24"/>
          <w:lang w:val="en-US"/>
        </w:rPr>
        <w:t xml:space="preserve">Teaching methods:  </w:t>
      </w:r>
      <w:r w:rsidRPr="0078693E">
        <w:rPr>
          <w:rFonts w:ascii="Times New Roman" w:eastAsia="Times New Roman" w:hAnsi="Times New Roman" w:cs="Times New Roman"/>
          <w:bCs/>
          <w:sz w:val="24"/>
          <w:szCs w:val="24"/>
          <w:lang w:val="en-US"/>
        </w:rPr>
        <w:t>Verbal (oral, written), interactive (discussions), visual (demonstration of illustrative material), practical tasks.</w:t>
      </w:r>
    </w:p>
    <w:p w:rsidR="0078693E" w:rsidRDefault="0078693E" w:rsidP="0078693E">
      <w:pPr>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Methods of control and the procedure for assessing learning outcomes:</w:t>
      </w:r>
      <w:r>
        <w:rPr>
          <w:rFonts w:ascii="Times New Roman" w:eastAsia="Times New Roman" w:hAnsi="Times New Roman" w:cs="Times New Roman"/>
          <w:sz w:val="24"/>
          <w:szCs w:val="24"/>
          <w:lang w:val="en-US"/>
        </w:rPr>
        <w:t> </w:t>
      </w:r>
    </w:p>
    <w:p w:rsidR="0078693E" w:rsidRDefault="0078693E" w:rsidP="0078693E">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Current control methods are:</w:t>
      </w:r>
    </w:p>
    <w:p w:rsidR="0078693E" w:rsidRDefault="0078693E" w:rsidP="0078693E">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oral</w:t>
      </w:r>
      <w:proofErr w:type="gramEnd"/>
      <w:r>
        <w:rPr>
          <w:rFonts w:ascii="Times New Roman" w:eastAsia="Times New Roman" w:hAnsi="Times New Roman" w:cs="Times New Roman"/>
          <w:lang w:val="en-US"/>
        </w:rPr>
        <w:t xml:space="preserve"> or written survey.</w:t>
      </w:r>
    </w:p>
    <w:p w:rsidR="0078693E" w:rsidRDefault="0078693E" w:rsidP="0078693E">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written control (control work);</w:t>
      </w:r>
    </w:p>
    <w:p w:rsidR="0078693E" w:rsidRDefault="0078693E" w:rsidP="0078693E">
      <w:pPr>
        <w:tabs>
          <w:tab w:val="left" w:pos="284"/>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testing in a virtual educational environment on the MOODLE platform</w:t>
      </w:r>
      <w:r>
        <w:rPr>
          <w:rFonts w:ascii="Times New Roman" w:eastAsia="Times New Roman" w:hAnsi="Times New Roman" w:cs="Times New Roman"/>
          <w:lang w:val="uk-UA"/>
        </w:rPr>
        <w:t xml:space="preserve"> </w:t>
      </w:r>
      <w:r w:rsidRPr="00CB1085">
        <w:rPr>
          <w:rFonts w:ascii="Times New Roman" w:hAnsi="Times New Roman" w:cs="Times New Roman"/>
          <w:iCs/>
          <w:color w:val="000000" w:themeColor="text1"/>
          <w:sz w:val="24"/>
          <w:szCs w:val="24"/>
          <w:lang w:val="uk-UA"/>
        </w:rPr>
        <w:t>https://dl.kname.edu.ua/course/view.php?id=3651</w:t>
      </w:r>
      <w:r>
        <w:rPr>
          <w:rFonts w:ascii="Times New Roman" w:eastAsia="Times New Roman" w:hAnsi="Times New Roman" w:cs="Times New Roman"/>
          <w:lang w:val="en-US"/>
        </w:rPr>
        <w:t>;</w:t>
      </w:r>
    </w:p>
    <w:p w:rsidR="0078693E" w:rsidRDefault="0078693E" w:rsidP="0078693E">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solving problems;</w:t>
      </w:r>
    </w:p>
    <w:p w:rsidR="00A51D0B" w:rsidRPr="00A51D0B" w:rsidRDefault="00A51D0B" w:rsidP="00A51D0B">
      <w:pPr>
        <w:spacing w:after="0" w:line="240" w:lineRule="auto"/>
        <w:jc w:val="both"/>
        <w:textAlignment w:val="baseline"/>
        <w:rPr>
          <w:rFonts w:ascii="Times New Roman" w:eastAsia="Times New Roman" w:hAnsi="Times New Roman" w:cs="Times New Roman"/>
          <w:lang w:val="en-US"/>
        </w:rPr>
      </w:pPr>
      <w:r w:rsidRPr="00A51D0B">
        <w:rPr>
          <w:rFonts w:ascii="Times New Roman" w:eastAsia="Times New Roman" w:hAnsi="Times New Roman" w:cs="Times New Roman"/>
          <w:lang w:val="en-US"/>
        </w:rPr>
        <w:t>Methods of module control (by content modules):</w:t>
      </w:r>
    </w:p>
    <w:p w:rsidR="00A51D0B" w:rsidRPr="00A51D0B" w:rsidRDefault="00A51D0B" w:rsidP="00A51D0B">
      <w:pPr>
        <w:spacing w:after="0" w:line="240" w:lineRule="auto"/>
        <w:jc w:val="both"/>
        <w:textAlignment w:val="baseline"/>
        <w:rPr>
          <w:rFonts w:ascii="Times New Roman" w:eastAsia="Times New Roman" w:hAnsi="Times New Roman" w:cs="Times New Roman"/>
          <w:lang w:val="en-US"/>
        </w:rPr>
      </w:pPr>
      <w:r w:rsidRPr="00A51D0B">
        <w:rPr>
          <w:rFonts w:ascii="Times New Roman" w:eastAsia="Times New Roman" w:hAnsi="Times New Roman" w:cs="Times New Roman"/>
          <w:lang w:val="en-US"/>
        </w:rPr>
        <w:t xml:space="preserve">- testing using the MS Teams software product or in a virtual educational environment on the MOODLE platform. </w:t>
      </w:r>
    </w:p>
    <w:p w:rsidR="0078693E" w:rsidRDefault="00A51D0B" w:rsidP="00A51D0B">
      <w:pPr>
        <w:spacing w:after="0" w:line="240" w:lineRule="auto"/>
        <w:jc w:val="both"/>
        <w:textAlignment w:val="baseline"/>
        <w:rPr>
          <w:rFonts w:ascii="Times New Roman" w:eastAsia="Times New Roman" w:hAnsi="Times New Roman" w:cs="Times New Roman"/>
          <w:b/>
          <w:bCs/>
          <w:sz w:val="24"/>
          <w:szCs w:val="24"/>
          <w:lang w:val="en-US"/>
        </w:rPr>
      </w:pPr>
      <w:r w:rsidRPr="00A51D0B">
        <w:rPr>
          <w:rFonts w:ascii="Times New Roman" w:eastAsia="Times New Roman" w:hAnsi="Times New Roman" w:cs="Times New Roman"/>
          <w:lang w:val="en-US"/>
        </w:rPr>
        <w:t>Methods of final semester control: carried out in writing, using the MS Teams software or in a virtual educational environment on the MOODLE platform.</w:t>
      </w:r>
    </w:p>
    <w:p w:rsidR="00A51D0B" w:rsidRDefault="00A51D0B" w:rsidP="00F87E90">
      <w:pPr>
        <w:spacing w:after="0" w:line="240" w:lineRule="auto"/>
        <w:jc w:val="both"/>
        <w:textAlignment w:val="baseline"/>
        <w:rPr>
          <w:rFonts w:ascii="Times New Roman" w:eastAsia="Times New Roman" w:hAnsi="Times New Roman" w:cs="Times New Roman"/>
          <w:b/>
          <w:bCs/>
          <w:sz w:val="24"/>
          <w:szCs w:val="24"/>
          <w:lang w:val="en-US"/>
        </w:rPr>
      </w:pPr>
    </w:p>
    <w:p w:rsidR="00A51D0B" w:rsidRDefault="00A51D0B" w:rsidP="00A51D0B">
      <w:pPr>
        <w:spacing w:after="0" w:line="240" w:lineRule="auto"/>
        <w:ind w:firstLine="567"/>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Material and technical and information support</w:t>
      </w:r>
      <w:r>
        <w:rPr>
          <w:rFonts w:ascii="Times New Roman" w:eastAsia="Times New Roman" w:hAnsi="Times New Roman" w:cs="Times New Roman"/>
          <w:b/>
          <w:bCs/>
          <w:sz w:val="24"/>
          <w:szCs w:val="24"/>
          <w:lang w:val="en-US"/>
        </w:rPr>
        <w:t>:</w:t>
      </w:r>
    </w:p>
    <w:p w:rsidR="00A51D0B" w:rsidRPr="00A51D0B" w:rsidRDefault="00A51D0B" w:rsidP="00A51D0B">
      <w:pPr>
        <w:spacing w:after="0" w:line="240" w:lineRule="auto"/>
        <w:jc w:val="center"/>
        <w:textAlignment w:val="baseline"/>
        <w:rPr>
          <w:rFonts w:ascii="Times New Roman" w:eastAsia="Times New Roman" w:hAnsi="Times New Roman" w:cs="Times New Roman"/>
          <w:b/>
          <w:bCs/>
          <w:sz w:val="24"/>
          <w:szCs w:val="24"/>
          <w:lang w:val="en-US"/>
        </w:rPr>
      </w:pPr>
      <w:r w:rsidRPr="00A51D0B">
        <w:rPr>
          <w:rFonts w:ascii="Times New Roman" w:eastAsia="Times New Roman" w:hAnsi="Times New Roman" w:cs="Times New Roman"/>
          <w:b/>
          <w:bCs/>
          <w:sz w:val="24"/>
          <w:szCs w:val="24"/>
          <w:lang w:val="en-US"/>
        </w:rPr>
        <w:t>Methodological support</w:t>
      </w:r>
    </w:p>
    <w:p w:rsidR="00A51D0B" w:rsidRPr="00550730" w:rsidRDefault="00A51D0B" w:rsidP="00F87E90">
      <w:pPr>
        <w:spacing w:after="0" w:line="240" w:lineRule="auto"/>
        <w:jc w:val="both"/>
        <w:textAlignment w:val="baseline"/>
        <w:rPr>
          <w:rFonts w:ascii="Times New Roman" w:eastAsia="Times New Roman" w:hAnsi="Times New Roman" w:cs="Times New Roman"/>
          <w:bCs/>
          <w:sz w:val="24"/>
          <w:szCs w:val="24"/>
          <w:lang w:val="en-US"/>
        </w:rPr>
      </w:pPr>
      <w:r w:rsidRPr="00A51D0B">
        <w:rPr>
          <w:rFonts w:ascii="Times New Roman" w:eastAsia="Times New Roman" w:hAnsi="Times New Roman" w:cs="Times New Roman"/>
          <w:bCs/>
          <w:sz w:val="24"/>
          <w:szCs w:val="24"/>
          <w:lang w:val="en-US"/>
        </w:rPr>
        <w:t>1.</w:t>
      </w:r>
      <w:r w:rsidRPr="00A51D0B">
        <w:rPr>
          <w:rFonts w:ascii="Times New Roman" w:eastAsia="Times New Roman" w:hAnsi="Times New Roman" w:cs="Times New Roman"/>
          <w:bCs/>
          <w:sz w:val="24"/>
          <w:szCs w:val="24"/>
          <w:lang w:val="en-US"/>
        </w:rPr>
        <w:tab/>
        <w:t>Distance course of the discipline: “Trading and Exchange Activities” https://dl.kname</w:t>
      </w:r>
      <w:r w:rsidR="00550730">
        <w:rPr>
          <w:rFonts w:ascii="Times New Roman" w:eastAsia="Times New Roman" w:hAnsi="Times New Roman" w:cs="Times New Roman"/>
          <w:bCs/>
          <w:sz w:val="24"/>
          <w:szCs w:val="24"/>
          <w:lang w:val="en-US"/>
        </w:rPr>
        <w:t>.edu.ua/course/view.php?id=3651</w:t>
      </w:r>
    </w:p>
    <w:p w:rsidR="00550730" w:rsidRDefault="00550730" w:rsidP="00550730">
      <w:pPr>
        <w:shd w:val="clear" w:color="auto" w:fill="FFFFFF"/>
        <w:tabs>
          <w:tab w:val="left" w:pos="187"/>
        </w:tabs>
        <w:spacing w:after="0"/>
        <w:jc w:val="center"/>
        <w:rPr>
          <w:rFonts w:ascii="Times New Roman" w:hAnsi="Times New Roman" w:cs="Times New Roman"/>
          <w:b/>
          <w:sz w:val="24"/>
          <w:szCs w:val="28"/>
          <w:lang w:val="en-US"/>
        </w:rPr>
      </w:pPr>
    </w:p>
    <w:p w:rsidR="00100F10" w:rsidRPr="00100F10" w:rsidRDefault="00100F10" w:rsidP="00550730">
      <w:pPr>
        <w:shd w:val="clear" w:color="auto" w:fill="FFFFFF"/>
        <w:tabs>
          <w:tab w:val="left" w:pos="187"/>
        </w:tabs>
        <w:spacing w:after="0"/>
        <w:jc w:val="center"/>
        <w:rPr>
          <w:rFonts w:ascii="Times New Roman" w:hAnsi="Times New Roman" w:cs="Times New Roman"/>
          <w:i/>
          <w:iCs/>
          <w:sz w:val="24"/>
          <w:szCs w:val="28"/>
          <w:lang w:val="en-US"/>
        </w:rPr>
      </w:pPr>
      <w:r w:rsidRPr="00100F10">
        <w:rPr>
          <w:rFonts w:ascii="Times New Roman" w:hAnsi="Times New Roman" w:cs="Times New Roman"/>
          <w:b/>
          <w:sz w:val="24"/>
          <w:szCs w:val="28"/>
          <w:lang w:val="en-US"/>
        </w:rPr>
        <w:t>Recomm</w:t>
      </w:r>
      <w:r w:rsidR="00550730">
        <w:rPr>
          <w:rFonts w:ascii="Times New Roman" w:hAnsi="Times New Roman" w:cs="Times New Roman"/>
          <w:b/>
          <w:sz w:val="24"/>
          <w:szCs w:val="28"/>
          <w:lang w:val="en-US"/>
        </w:rPr>
        <w:t>ended literature</w:t>
      </w:r>
      <w:r w:rsidRPr="00100F10">
        <w:rPr>
          <w:rFonts w:ascii="Times New Roman" w:hAnsi="Times New Roman" w:cs="Times New Roman"/>
          <w:b/>
          <w:sz w:val="24"/>
          <w:szCs w:val="28"/>
          <w:lang w:val="en-US"/>
        </w:rPr>
        <w:t xml:space="preserve"> resources</w:t>
      </w:r>
    </w:p>
    <w:p w:rsidR="00A51D0B" w:rsidRDefault="00A51D0B" w:rsidP="00550730">
      <w:pPr>
        <w:widowControl w:val="0"/>
        <w:numPr>
          <w:ilvl w:val="0"/>
          <w:numId w:val="10"/>
        </w:numPr>
        <w:spacing w:after="0" w:line="240" w:lineRule="auto"/>
        <w:ind w:left="0" w:firstLine="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Entrepreneurship, trade and exchange activity: a textbook / for general ed. O. V. </w:t>
      </w:r>
      <w:proofErr w:type="spellStart"/>
      <w:r>
        <w:rPr>
          <w:rFonts w:ascii="Times New Roman" w:eastAsia="Times New Roman" w:hAnsi="Times New Roman" w:cs="Times New Roman"/>
          <w:lang w:val="en-US"/>
        </w:rPr>
        <w:t>Dymchenko</w:t>
      </w:r>
      <w:proofErr w:type="spellEnd"/>
      <w:r>
        <w:rPr>
          <w:rFonts w:ascii="Times New Roman" w:eastAsia="Times New Roman" w:hAnsi="Times New Roman" w:cs="Times New Roman"/>
          <w:lang w:val="en-US"/>
        </w:rPr>
        <w:t xml:space="preserve">; [AT. V. </w:t>
      </w:r>
      <w:proofErr w:type="spellStart"/>
      <w:r>
        <w:rPr>
          <w:rFonts w:ascii="Times New Roman" w:eastAsia="Times New Roman" w:hAnsi="Times New Roman" w:cs="Times New Roman"/>
          <w:lang w:val="en-US"/>
        </w:rPr>
        <w:t>Dymchenko</w:t>
      </w:r>
      <w:proofErr w:type="spellEnd"/>
      <w:r>
        <w:rPr>
          <w:rFonts w:ascii="Times New Roman" w:eastAsia="Times New Roman" w:hAnsi="Times New Roman" w:cs="Times New Roman"/>
          <w:lang w:val="en-US"/>
        </w:rPr>
        <w:t xml:space="preserve">, O. D. </w:t>
      </w:r>
      <w:proofErr w:type="spellStart"/>
      <w:r>
        <w:rPr>
          <w:rFonts w:ascii="Times New Roman" w:eastAsia="Times New Roman" w:hAnsi="Times New Roman" w:cs="Times New Roman"/>
          <w:lang w:val="en-US"/>
        </w:rPr>
        <w:t>Panova</w:t>
      </w:r>
      <w:proofErr w:type="spellEnd"/>
      <w:r>
        <w:rPr>
          <w:rFonts w:ascii="Times New Roman" w:eastAsia="Times New Roman" w:hAnsi="Times New Roman" w:cs="Times New Roman"/>
          <w:lang w:val="en-US"/>
        </w:rPr>
        <w:t xml:space="preserve">, V. V. </w:t>
      </w:r>
      <w:proofErr w:type="spellStart"/>
      <w:r>
        <w:rPr>
          <w:rFonts w:ascii="Times New Roman" w:eastAsia="Times New Roman" w:hAnsi="Times New Roman" w:cs="Times New Roman"/>
          <w:lang w:val="en-US"/>
        </w:rPr>
        <w:t>Konenko</w:t>
      </w:r>
      <w:proofErr w:type="spellEnd"/>
      <w:r>
        <w:rPr>
          <w:rFonts w:ascii="Times New Roman" w:eastAsia="Times New Roman" w:hAnsi="Times New Roman" w:cs="Times New Roman"/>
          <w:lang w:val="en-US"/>
        </w:rPr>
        <w:t xml:space="preserve">, etc.]; </w:t>
      </w:r>
      <w:proofErr w:type="spellStart"/>
      <w:r>
        <w:rPr>
          <w:rFonts w:ascii="Times New Roman" w:eastAsia="Times New Roman" w:hAnsi="Times New Roman" w:cs="Times New Roman"/>
          <w:lang w:val="en-US"/>
        </w:rPr>
        <w:t>Beketov</w:t>
      </w:r>
      <w:proofErr w:type="spellEnd"/>
      <w:r>
        <w:rPr>
          <w:rFonts w:ascii="Times New Roman" w:eastAsia="Times New Roman" w:hAnsi="Times New Roman" w:cs="Times New Roman"/>
          <w:lang w:val="en-US"/>
        </w:rPr>
        <w:t xml:space="preserve"> National University of Urban Economy in </w:t>
      </w:r>
      <w:proofErr w:type="spellStart"/>
      <w:r>
        <w:rPr>
          <w:rFonts w:ascii="Times New Roman" w:eastAsia="Times New Roman" w:hAnsi="Times New Roman" w:cs="Times New Roman"/>
          <w:lang w:val="en-US"/>
        </w:rPr>
        <w:t>Kharkiv</w:t>
      </w:r>
      <w:proofErr w:type="spellEnd"/>
      <w:r>
        <w:rPr>
          <w:rFonts w:ascii="Times New Roman" w:eastAsia="Times New Roman" w:hAnsi="Times New Roman" w:cs="Times New Roman"/>
          <w:lang w:val="en-US"/>
        </w:rPr>
        <w:t>, 2022. 432 p</w:t>
      </w:r>
      <w:proofErr w:type="gramStart"/>
      <w:r>
        <w:rPr>
          <w:rFonts w:ascii="Times New Roman" w:eastAsia="Times New Roman" w:hAnsi="Times New Roman" w:cs="Times New Roman"/>
          <w:lang w:val="en-US"/>
        </w:rPr>
        <w:t>. .</w:t>
      </w:r>
      <w:proofErr w:type="gramEnd"/>
      <w:r>
        <w:rPr>
          <w:rFonts w:ascii="Times New Roman" w:eastAsia="Times New Roman" w:hAnsi="Times New Roman" w:cs="Times New Roman"/>
          <w:lang w:val="en-US"/>
        </w:rPr>
        <w:t xml:space="preserve"> URL: </w:t>
      </w:r>
      <w:hyperlink r:id="rId8" w:history="1">
        <w:r>
          <w:rPr>
            <w:rStyle w:val="a4"/>
            <w:rFonts w:ascii="Times New Roman" w:eastAsia="Times New Roman" w:hAnsi="Times New Roman" w:cs="Times New Roman"/>
            <w:color w:val="0000FF"/>
            <w:lang w:val="en-US"/>
          </w:rPr>
          <w:t>https://eprints.kname.edu.ua/62084/</w:t>
        </w:r>
      </w:hyperlink>
      <w:r>
        <w:rPr>
          <w:rFonts w:ascii="Times New Roman" w:eastAsia="Times New Roman" w:hAnsi="Times New Roman" w:cs="Times New Roman"/>
          <w:lang w:val="en-US"/>
        </w:rPr>
        <w:t xml:space="preserve"> </w:t>
      </w:r>
    </w:p>
    <w:p w:rsidR="00550730" w:rsidRPr="00550730" w:rsidRDefault="00550730" w:rsidP="00550730">
      <w:pPr>
        <w:widowControl w:val="0"/>
        <w:spacing w:after="0" w:line="240" w:lineRule="auto"/>
        <w:jc w:val="both"/>
        <w:rPr>
          <w:rFonts w:ascii="Times New Roman" w:eastAsia="Times New Roman" w:hAnsi="Times New Roman" w:cs="Times New Roman"/>
          <w:lang w:val="en-US"/>
        </w:rPr>
      </w:pPr>
      <w:r w:rsidRPr="00550730">
        <w:rPr>
          <w:rFonts w:ascii="Times New Roman" w:eastAsia="Times New Roman" w:hAnsi="Times New Roman" w:cs="Times New Roman"/>
          <w:lang w:val="en-US"/>
        </w:rPr>
        <w:t>2.</w:t>
      </w:r>
      <w:r w:rsidRPr="00550730">
        <w:rPr>
          <w:rFonts w:ascii="Times New Roman" w:eastAsia="Times New Roman" w:hAnsi="Times New Roman" w:cs="Times New Roman"/>
          <w:lang w:val="en-US"/>
        </w:rPr>
        <w:tab/>
        <w:t xml:space="preserve">Fundamentals of exchange activity: a textbook / M.O. </w:t>
      </w:r>
      <w:proofErr w:type="spellStart"/>
      <w:r w:rsidRPr="00550730">
        <w:rPr>
          <w:rFonts w:ascii="Times New Roman" w:eastAsia="Times New Roman" w:hAnsi="Times New Roman" w:cs="Times New Roman"/>
          <w:lang w:val="en-US"/>
        </w:rPr>
        <w:t>Solodkyi</w:t>
      </w:r>
      <w:proofErr w:type="spellEnd"/>
      <w:r w:rsidRPr="00550730">
        <w:rPr>
          <w:rFonts w:ascii="Times New Roman" w:eastAsia="Times New Roman" w:hAnsi="Times New Roman" w:cs="Times New Roman"/>
          <w:lang w:val="en-US"/>
        </w:rPr>
        <w:t xml:space="preserve">, N.P. </w:t>
      </w:r>
      <w:proofErr w:type="spellStart"/>
      <w:r w:rsidRPr="00550730">
        <w:rPr>
          <w:rFonts w:ascii="Times New Roman" w:eastAsia="Times New Roman" w:hAnsi="Times New Roman" w:cs="Times New Roman"/>
          <w:lang w:val="en-US"/>
        </w:rPr>
        <w:t>Reznik</w:t>
      </w:r>
      <w:proofErr w:type="spellEnd"/>
      <w:r w:rsidRPr="00550730">
        <w:rPr>
          <w:rFonts w:ascii="Times New Roman" w:eastAsia="Times New Roman" w:hAnsi="Times New Roman" w:cs="Times New Roman"/>
          <w:lang w:val="en-US"/>
        </w:rPr>
        <w:t xml:space="preserve">, V.O. </w:t>
      </w:r>
      <w:proofErr w:type="spellStart"/>
      <w:r w:rsidRPr="00550730">
        <w:rPr>
          <w:rFonts w:ascii="Times New Roman" w:eastAsia="Times New Roman" w:hAnsi="Times New Roman" w:cs="Times New Roman"/>
          <w:lang w:val="en-US"/>
        </w:rPr>
        <w:t>Yavorska</w:t>
      </w:r>
      <w:proofErr w:type="spellEnd"/>
      <w:r w:rsidRPr="00550730">
        <w:rPr>
          <w:rFonts w:ascii="Times New Roman" w:eastAsia="Times New Roman" w:hAnsi="Times New Roman" w:cs="Times New Roman"/>
          <w:lang w:val="en-US"/>
        </w:rPr>
        <w:t xml:space="preserve">: [edited by M.O. </w:t>
      </w:r>
      <w:proofErr w:type="spellStart"/>
      <w:r w:rsidRPr="00550730">
        <w:rPr>
          <w:rFonts w:ascii="Times New Roman" w:eastAsia="Times New Roman" w:hAnsi="Times New Roman" w:cs="Times New Roman"/>
          <w:lang w:val="en-US"/>
        </w:rPr>
        <w:t>Solodkyi</w:t>
      </w:r>
      <w:proofErr w:type="spellEnd"/>
      <w:r w:rsidRPr="00550730">
        <w:rPr>
          <w:rFonts w:ascii="Times New Roman" w:eastAsia="Times New Roman" w:hAnsi="Times New Roman" w:cs="Times New Roman"/>
          <w:lang w:val="en-US"/>
        </w:rPr>
        <w:t>]. K.: CP Print. 2017. 450с. URL: http://www.mktek.com.ua/wp-content/uploads/Osnovi-birzhovoyi-diyalnosti.pdf.</w:t>
      </w:r>
    </w:p>
    <w:p w:rsidR="00550730" w:rsidRPr="00550730" w:rsidRDefault="00550730" w:rsidP="00550730">
      <w:pPr>
        <w:widowControl w:val="0"/>
        <w:spacing w:after="0" w:line="240" w:lineRule="auto"/>
        <w:jc w:val="both"/>
        <w:rPr>
          <w:rFonts w:ascii="Times New Roman" w:eastAsia="Times New Roman" w:hAnsi="Times New Roman" w:cs="Times New Roman"/>
          <w:lang w:val="en-US"/>
        </w:rPr>
      </w:pPr>
      <w:r w:rsidRPr="00550730">
        <w:rPr>
          <w:rFonts w:ascii="Times New Roman" w:eastAsia="Times New Roman" w:hAnsi="Times New Roman" w:cs="Times New Roman"/>
          <w:lang w:val="en-US"/>
        </w:rPr>
        <w:t>3.</w:t>
      </w:r>
      <w:r w:rsidRPr="00550730">
        <w:rPr>
          <w:rFonts w:ascii="Times New Roman" w:eastAsia="Times New Roman" w:hAnsi="Times New Roman" w:cs="Times New Roman"/>
          <w:lang w:val="en-US"/>
        </w:rPr>
        <w:tab/>
        <w:t xml:space="preserve">Trade and exchange activities in Ukraine: problems and development strategies: a collective monograph / edited by T. V. </w:t>
      </w:r>
      <w:proofErr w:type="spellStart"/>
      <w:r w:rsidRPr="00550730">
        <w:rPr>
          <w:rFonts w:ascii="Times New Roman" w:eastAsia="Times New Roman" w:hAnsi="Times New Roman" w:cs="Times New Roman"/>
          <w:lang w:val="en-US"/>
        </w:rPr>
        <w:t>Hrynko</w:t>
      </w:r>
      <w:proofErr w:type="spellEnd"/>
      <w:r w:rsidRPr="00550730">
        <w:rPr>
          <w:rFonts w:ascii="Times New Roman" w:eastAsia="Times New Roman" w:hAnsi="Times New Roman" w:cs="Times New Roman"/>
          <w:lang w:val="en-US"/>
        </w:rPr>
        <w:t>. Dnipro. 2018. 404 с. URL: bit.ly/3LcDiCS</w:t>
      </w:r>
    </w:p>
    <w:p w:rsidR="00550730" w:rsidRDefault="00550730" w:rsidP="00550730">
      <w:pPr>
        <w:widowControl w:val="0"/>
        <w:spacing w:after="0" w:line="240" w:lineRule="auto"/>
        <w:jc w:val="both"/>
        <w:rPr>
          <w:rFonts w:ascii="Times New Roman" w:eastAsia="Times New Roman" w:hAnsi="Times New Roman" w:cs="Times New Roman"/>
          <w:lang w:val="en-US"/>
        </w:rPr>
      </w:pPr>
      <w:r w:rsidRPr="00550730">
        <w:rPr>
          <w:rFonts w:ascii="Times New Roman" w:eastAsia="Times New Roman" w:hAnsi="Times New Roman" w:cs="Times New Roman"/>
          <w:lang w:val="en-US"/>
        </w:rPr>
        <w:t>4.</w:t>
      </w:r>
      <w:r w:rsidRPr="00550730">
        <w:rPr>
          <w:rFonts w:ascii="Times New Roman" w:eastAsia="Times New Roman" w:hAnsi="Times New Roman" w:cs="Times New Roman"/>
          <w:lang w:val="en-US"/>
        </w:rPr>
        <w:tab/>
        <w:t xml:space="preserve">Entrepreneurship, trade and exchange activities: a textbook / edited by Doctor of Economics, Professor I. </w:t>
      </w:r>
      <w:proofErr w:type="spellStart"/>
      <w:r w:rsidRPr="00550730">
        <w:rPr>
          <w:rFonts w:ascii="Times New Roman" w:eastAsia="Times New Roman" w:hAnsi="Times New Roman" w:cs="Times New Roman"/>
          <w:lang w:val="en-US"/>
        </w:rPr>
        <w:t>Sotnyk</w:t>
      </w:r>
      <w:proofErr w:type="spellEnd"/>
      <w:r w:rsidRPr="00550730">
        <w:rPr>
          <w:rFonts w:ascii="Times New Roman" w:eastAsia="Times New Roman" w:hAnsi="Times New Roman" w:cs="Times New Roman"/>
          <w:lang w:val="en-US"/>
        </w:rPr>
        <w:t xml:space="preserve">, Doctor of Economics, Professor L. </w:t>
      </w:r>
      <w:proofErr w:type="spellStart"/>
      <w:r w:rsidRPr="00550730">
        <w:rPr>
          <w:rFonts w:ascii="Times New Roman" w:eastAsia="Times New Roman" w:hAnsi="Times New Roman" w:cs="Times New Roman"/>
          <w:lang w:val="en-US"/>
        </w:rPr>
        <w:t>Taranyuk</w:t>
      </w:r>
      <w:proofErr w:type="spellEnd"/>
      <w:r w:rsidRPr="00550730">
        <w:rPr>
          <w:rFonts w:ascii="Times New Roman" w:eastAsia="Times New Roman" w:hAnsi="Times New Roman" w:cs="Times New Roman"/>
          <w:lang w:val="en-US"/>
        </w:rPr>
        <w:t>. Sumy: University Book Publishing House, 2018. 572 с. URL: http://sites.znu.edu.ua/science-earth/assets/documents/principles/PidruchnykPidpryyemnytstvo-torhivlya-birzhova-diyalnist.pdf.</w:t>
      </w:r>
    </w:p>
    <w:p w:rsidR="00D81B33" w:rsidRPr="00D81B33" w:rsidRDefault="00D81B33" w:rsidP="00550730">
      <w:pPr>
        <w:spacing w:after="0" w:line="240" w:lineRule="auto"/>
        <w:textAlignment w:val="baseline"/>
        <w:rPr>
          <w:rFonts w:ascii="Times New Roman" w:eastAsia="Times New Roman" w:hAnsi="Times New Roman" w:cs="Times New Roman"/>
          <w:b/>
          <w:bCs/>
          <w:sz w:val="24"/>
          <w:szCs w:val="24"/>
          <w:lang w:val="uk-UA"/>
        </w:rPr>
      </w:pPr>
    </w:p>
    <w:p w:rsidR="00A51D0B" w:rsidRDefault="00550730" w:rsidP="00550730">
      <w:pPr>
        <w:spacing w:after="0" w:line="240" w:lineRule="auto"/>
        <w:jc w:val="center"/>
        <w:textAlignment w:val="baseline"/>
        <w:rPr>
          <w:rFonts w:ascii="Times New Roman" w:hAnsi="Times New Roman" w:cs="Times New Roman"/>
          <w:b/>
          <w:sz w:val="24"/>
          <w:szCs w:val="28"/>
          <w:lang w:val="en-US"/>
        </w:rPr>
      </w:pPr>
      <w:r>
        <w:rPr>
          <w:rFonts w:ascii="Times New Roman" w:hAnsi="Times New Roman" w:cs="Times New Roman"/>
          <w:b/>
          <w:sz w:val="24"/>
          <w:szCs w:val="28"/>
          <w:lang w:val="en-US"/>
        </w:rPr>
        <w:t>I</w:t>
      </w:r>
      <w:r w:rsidRPr="00100F10">
        <w:rPr>
          <w:rFonts w:ascii="Times New Roman" w:hAnsi="Times New Roman" w:cs="Times New Roman"/>
          <w:b/>
          <w:sz w:val="24"/>
          <w:szCs w:val="28"/>
          <w:lang w:val="en-US"/>
        </w:rPr>
        <w:t>nformation resources</w:t>
      </w:r>
    </w:p>
    <w:p w:rsidR="005A3D6B" w:rsidRPr="005A3D6B" w:rsidRDefault="005A3D6B" w:rsidP="005A3D6B">
      <w:pPr>
        <w:pStyle w:val="a3"/>
        <w:numPr>
          <w:ilvl w:val="3"/>
          <w:numId w:val="10"/>
        </w:numPr>
        <w:spacing w:after="0" w:line="240" w:lineRule="auto"/>
        <w:ind w:left="426" w:hanging="426"/>
        <w:jc w:val="both"/>
        <w:rPr>
          <w:rFonts w:ascii="Times New Roman" w:eastAsia="Times New Roman" w:hAnsi="Times New Roman" w:cs="Times New Roman"/>
          <w:color w:val="000000"/>
          <w:sz w:val="24"/>
          <w:szCs w:val="24"/>
          <w:lang w:val="en-US"/>
        </w:rPr>
      </w:pPr>
      <w:r w:rsidRPr="005A3D6B">
        <w:rPr>
          <w:rFonts w:ascii="Times New Roman" w:eastAsia="Times New Roman" w:hAnsi="Times New Roman" w:cs="Times New Roman"/>
          <w:color w:val="000000"/>
          <w:sz w:val="24"/>
          <w:szCs w:val="24"/>
          <w:lang w:val="en-US"/>
        </w:rPr>
        <w:lastRenderedPageBreak/>
        <w:t xml:space="preserve">Digital repository of </w:t>
      </w:r>
      <w:proofErr w:type="spellStart"/>
      <w:r w:rsidRPr="005A3D6B">
        <w:rPr>
          <w:rFonts w:ascii="Times New Roman" w:eastAsia="Times New Roman" w:hAnsi="Times New Roman" w:cs="Times New Roman"/>
          <w:color w:val="222222"/>
          <w:sz w:val="24"/>
          <w:szCs w:val="24"/>
          <w:lang w:val="en-US"/>
        </w:rPr>
        <w:t>Beketov</w:t>
      </w:r>
      <w:proofErr w:type="spellEnd"/>
      <w:r w:rsidRPr="005A3D6B">
        <w:rPr>
          <w:rFonts w:ascii="Times New Roman" w:eastAsia="Times New Roman" w:hAnsi="Times New Roman" w:cs="Times New Roman"/>
          <w:color w:val="222222"/>
          <w:sz w:val="24"/>
          <w:szCs w:val="24"/>
          <w:lang w:val="en-US"/>
        </w:rPr>
        <w:t xml:space="preserve"> National University of Urban Economy in </w:t>
      </w:r>
      <w:proofErr w:type="spellStart"/>
      <w:r w:rsidRPr="005A3D6B">
        <w:rPr>
          <w:rFonts w:ascii="Times New Roman" w:eastAsia="Times New Roman" w:hAnsi="Times New Roman" w:cs="Times New Roman"/>
          <w:color w:val="222222"/>
          <w:sz w:val="24"/>
          <w:szCs w:val="24"/>
          <w:lang w:val="en-US"/>
        </w:rPr>
        <w:t>Kharkiv</w:t>
      </w:r>
      <w:proofErr w:type="spellEnd"/>
      <w:r w:rsidRPr="005A3D6B">
        <w:rPr>
          <w:rFonts w:ascii="Times New Roman" w:eastAsia="Times New Roman" w:hAnsi="Times New Roman" w:cs="Times New Roman"/>
          <w:color w:val="000000"/>
          <w:sz w:val="24"/>
          <w:szCs w:val="24"/>
          <w:lang w:val="en-US"/>
        </w:rPr>
        <w:t xml:space="preserve"> [Electronic resource]. – Access mode: </w:t>
      </w:r>
      <w:r w:rsidR="00D072AB">
        <w:fldChar w:fldCharType="begin"/>
      </w:r>
      <w:r w:rsidR="00D072AB" w:rsidRPr="00D726F0">
        <w:rPr>
          <w:lang w:val="en-US"/>
        </w:rPr>
        <w:instrText>HYPERLINK "http://eprints.kname.edu.ua"</w:instrText>
      </w:r>
      <w:r w:rsidR="00D072AB">
        <w:fldChar w:fldCharType="separate"/>
      </w:r>
      <w:r w:rsidRPr="005A3D6B">
        <w:rPr>
          <w:rStyle w:val="a4"/>
          <w:rFonts w:ascii="Times New Roman" w:eastAsia="Times New Roman" w:hAnsi="Times New Roman" w:cs="Times New Roman"/>
          <w:color w:val="0000FF"/>
          <w:sz w:val="24"/>
          <w:szCs w:val="24"/>
          <w:lang w:val="en-US"/>
        </w:rPr>
        <w:t>http://eprints.kname.edu.ua</w:t>
      </w:r>
      <w:r w:rsidR="00D072AB">
        <w:fldChar w:fldCharType="end"/>
      </w:r>
    </w:p>
    <w:p w:rsidR="00550730" w:rsidRPr="005A3D6B" w:rsidRDefault="00550730" w:rsidP="005A3D6B">
      <w:pPr>
        <w:pStyle w:val="a3"/>
        <w:numPr>
          <w:ilvl w:val="0"/>
          <w:numId w:val="10"/>
        </w:numPr>
        <w:spacing w:after="0" w:line="240" w:lineRule="auto"/>
        <w:ind w:left="426" w:hanging="426"/>
        <w:textAlignment w:val="baseline"/>
        <w:rPr>
          <w:rFonts w:ascii="Times New Roman" w:eastAsia="Times New Roman" w:hAnsi="Times New Roman" w:cs="Times New Roman"/>
          <w:bCs/>
          <w:color w:val="000000"/>
          <w:sz w:val="24"/>
          <w:szCs w:val="24"/>
          <w:lang w:val="en-US"/>
        </w:rPr>
      </w:pPr>
      <w:bookmarkStart w:id="0" w:name="_GoBack"/>
      <w:bookmarkEnd w:id="0"/>
      <w:proofErr w:type="spellStart"/>
      <w:r w:rsidRPr="005A3D6B">
        <w:rPr>
          <w:rFonts w:ascii="Times New Roman" w:eastAsia="Times New Roman" w:hAnsi="Times New Roman" w:cs="Times New Roman"/>
          <w:bCs/>
          <w:color w:val="000000"/>
          <w:sz w:val="24"/>
          <w:szCs w:val="24"/>
          <w:lang w:val="en-US"/>
        </w:rPr>
        <w:t>Vernadsky</w:t>
      </w:r>
      <w:proofErr w:type="spellEnd"/>
      <w:r w:rsidRPr="005A3D6B">
        <w:rPr>
          <w:rFonts w:ascii="Times New Roman" w:eastAsia="Times New Roman" w:hAnsi="Times New Roman" w:cs="Times New Roman"/>
          <w:bCs/>
          <w:color w:val="000000"/>
          <w:sz w:val="24"/>
          <w:szCs w:val="24"/>
          <w:lang w:val="en-US"/>
        </w:rPr>
        <w:t xml:space="preserve"> National Library of Ukraine: [official website]. Access mode: http:// www.nbuv.gov.ua</w:t>
      </w:r>
    </w:p>
    <w:p w:rsidR="00550730" w:rsidRDefault="00550730" w:rsidP="00550730">
      <w:pPr>
        <w:spacing w:after="0" w:line="240" w:lineRule="auto"/>
        <w:ind w:firstLine="567"/>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Equipment, equipment, software products</w:t>
      </w:r>
    </w:p>
    <w:p w:rsidR="00550730" w:rsidRPr="00550730" w:rsidRDefault="00550730" w:rsidP="00550730">
      <w:pPr>
        <w:shd w:val="clear" w:color="auto" w:fill="FFFFFF"/>
        <w:tabs>
          <w:tab w:val="left" w:pos="365"/>
        </w:tabs>
        <w:spacing w:line="276" w:lineRule="auto"/>
        <w:ind w:firstLine="567"/>
        <w:jc w:val="both"/>
        <w:rPr>
          <w:rFonts w:ascii="Times New Roman" w:eastAsia="Times New Roman" w:hAnsi="Times New Roman" w:cs="Times New Roman"/>
          <w:color w:val="000000"/>
          <w:sz w:val="24"/>
          <w:lang w:val="en-US"/>
        </w:rPr>
      </w:pPr>
      <w:r w:rsidRPr="00550730">
        <w:rPr>
          <w:rFonts w:ascii="Times New Roman" w:eastAsia="Times New Roman" w:hAnsi="Times New Roman" w:cs="Times New Roman"/>
          <w:sz w:val="24"/>
          <w:lang w:val="en-US"/>
        </w:rPr>
        <w:t>Distance learning platform Moodle, Office 365, Teams.</w:t>
      </w:r>
    </w:p>
    <w:p w:rsidR="00100F10" w:rsidRPr="00550730" w:rsidRDefault="00550730" w:rsidP="00550730">
      <w:pPr>
        <w:spacing w:after="0" w:line="240" w:lineRule="auto"/>
        <w:jc w:val="both"/>
        <w:textAlignment w:val="baseline"/>
        <w:rPr>
          <w:rFonts w:ascii="Times New Roman" w:eastAsia="Times New Roman" w:hAnsi="Times New Roman" w:cs="Times New Roman"/>
          <w:bCs/>
          <w:sz w:val="24"/>
          <w:szCs w:val="24"/>
          <w:lang w:val="en-US"/>
        </w:rPr>
      </w:pPr>
      <w:r w:rsidRPr="00550730">
        <w:rPr>
          <w:rFonts w:ascii="Times New Roman" w:eastAsia="Times New Roman" w:hAnsi="Times New Roman" w:cs="Times New Roman"/>
          <w:bCs/>
          <w:sz w:val="28"/>
          <w:szCs w:val="24"/>
          <w:lang w:val="en-US"/>
        </w:rPr>
        <w:t xml:space="preserve"> </w:t>
      </w:r>
    </w:p>
    <w:sectPr w:rsidR="00100F10" w:rsidRPr="00550730" w:rsidSect="00D07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87B"/>
    <w:multiLevelType w:val="hybridMultilevel"/>
    <w:tmpl w:val="A8D2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D0BBE"/>
    <w:multiLevelType w:val="hybridMultilevel"/>
    <w:tmpl w:val="DB7A85AC"/>
    <w:lvl w:ilvl="0" w:tplc="7C22B450">
      <w:start w:val="1"/>
      <w:numFmt w:val="decimal"/>
      <w:lvlText w:val="%1."/>
      <w:lvlJc w:val="left"/>
      <w:pPr>
        <w:ind w:left="360" w:hanging="360"/>
      </w:pPr>
      <w:rPr>
        <w:rFonts w:hint="default"/>
        <w:b w:val="0"/>
        <w:sz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3D2F7B"/>
    <w:multiLevelType w:val="multilevel"/>
    <w:tmpl w:val="A2588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146541"/>
    <w:multiLevelType w:val="multilevel"/>
    <w:tmpl w:val="70FCF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1B5146"/>
    <w:multiLevelType w:val="hybridMultilevel"/>
    <w:tmpl w:val="9B1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B26D6"/>
    <w:multiLevelType w:val="hybridMultilevel"/>
    <w:tmpl w:val="353C8A5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F956B7"/>
    <w:multiLevelType w:val="hybridMultilevel"/>
    <w:tmpl w:val="9CB67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8A35D8"/>
    <w:multiLevelType w:val="hybridMultilevel"/>
    <w:tmpl w:val="75C20A8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340DAB"/>
    <w:multiLevelType w:val="hybridMultilevel"/>
    <w:tmpl w:val="937EB396"/>
    <w:lvl w:ilvl="0" w:tplc="855C7936">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AD203D"/>
    <w:multiLevelType w:val="hybridMultilevel"/>
    <w:tmpl w:val="09FC7E04"/>
    <w:lvl w:ilvl="0" w:tplc="D4A8D7BE">
      <w:numFmt w:val="bullet"/>
      <w:lvlText w:val="-"/>
      <w:lvlJc w:val="left"/>
      <w:pPr>
        <w:ind w:left="720" w:hanging="360"/>
      </w:pPr>
      <w:rPr>
        <w:rFonts w:hint="default"/>
        <w:i/>
        <w:iCs/>
        <w:w w:val="99"/>
        <w:lang w:val="uk-UA"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EF68AF"/>
    <w:multiLevelType w:val="hybridMultilevel"/>
    <w:tmpl w:val="B7DAB668"/>
    <w:lvl w:ilvl="0" w:tplc="6560767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5"/>
  </w:num>
  <w:num w:numId="5">
    <w:abstractNumId w:val="1"/>
  </w:num>
  <w:num w:numId="6">
    <w:abstractNumId w:val="8"/>
  </w:num>
  <w:num w:numId="7">
    <w:abstractNumId w:val="7"/>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B0A"/>
    <w:rsid w:val="00011FBB"/>
    <w:rsid w:val="000561E9"/>
    <w:rsid w:val="00063FBA"/>
    <w:rsid w:val="00065F30"/>
    <w:rsid w:val="00100F10"/>
    <w:rsid w:val="00110DFE"/>
    <w:rsid w:val="00113A78"/>
    <w:rsid w:val="00164C2B"/>
    <w:rsid w:val="001653E9"/>
    <w:rsid w:val="00174978"/>
    <w:rsid w:val="001A0731"/>
    <w:rsid w:val="001B03EF"/>
    <w:rsid w:val="001B3560"/>
    <w:rsid w:val="001B421C"/>
    <w:rsid w:val="002055B3"/>
    <w:rsid w:val="0022186D"/>
    <w:rsid w:val="002575B9"/>
    <w:rsid w:val="00271740"/>
    <w:rsid w:val="0028448A"/>
    <w:rsid w:val="00297A6B"/>
    <w:rsid w:val="002A0D1D"/>
    <w:rsid w:val="002E6A88"/>
    <w:rsid w:val="00302F79"/>
    <w:rsid w:val="00323590"/>
    <w:rsid w:val="003358A1"/>
    <w:rsid w:val="00341837"/>
    <w:rsid w:val="003546F3"/>
    <w:rsid w:val="00367A39"/>
    <w:rsid w:val="00390419"/>
    <w:rsid w:val="00390FDB"/>
    <w:rsid w:val="00397241"/>
    <w:rsid w:val="003A46EE"/>
    <w:rsid w:val="003A798F"/>
    <w:rsid w:val="003E3DD6"/>
    <w:rsid w:val="003F39FB"/>
    <w:rsid w:val="003F798A"/>
    <w:rsid w:val="00410450"/>
    <w:rsid w:val="00467116"/>
    <w:rsid w:val="004A4777"/>
    <w:rsid w:val="004E3FA2"/>
    <w:rsid w:val="0052340E"/>
    <w:rsid w:val="00534868"/>
    <w:rsid w:val="00550730"/>
    <w:rsid w:val="005902A2"/>
    <w:rsid w:val="005A3D6B"/>
    <w:rsid w:val="00604D65"/>
    <w:rsid w:val="0060700B"/>
    <w:rsid w:val="00692DA4"/>
    <w:rsid w:val="00694FAE"/>
    <w:rsid w:val="006A275F"/>
    <w:rsid w:val="006D5A73"/>
    <w:rsid w:val="006F3547"/>
    <w:rsid w:val="00704975"/>
    <w:rsid w:val="00705F7A"/>
    <w:rsid w:val="007276B3"/>
    <w:rsid w:val="00745E58"/>
    <w:rsid w:val="00765069"/>
    <w:rsid w:val="0078693E"/>
    <w:rsid w:val="007E0B12"/>
    <w:rsid w:val="007E7D53"/>
    <w:rsid w:val="008B1146"/>
    <w:rsid w:val="008E36CB"/>
    <w:rsid w:val="00944D3C"/>
    <w:rsid w:val="009D06CA"/>
    <w:rsid w:val="009E382B"/>
    <w:rsid w:val="00A019BE"/>
    <w:rsid w:val="00A109C3"/>
    <w:rsid w:val="00A50297"/>
    <w:rsid w:val="00A51D0B"/>
    <w:rsid w:val="00AA4B3F"/>
    <w:rsid w:val="00AB6374"/>
    <w:rsid w:val="00AE12C7"/>
    <w:rsid w:val="00AE2364"/>
    <w:rsid w:val="00B34747"/>
    <w:rsid w:val="00B4324E"/>
    <w:rsid w:val="00BC3D2C"/>
    <w:rsid w:val="00C05ABF"/>
    <w:rsid w:val="00C13539"/>
    <w:rsid w:val="00C224DA"/>
    <w:rsid w:val="00C81834"/>
    <w:rsid w:val="00C84DD9"/>
    <w:rsid w:val="00CB1085"/>
    <w:rsid w:val="00CC0218"/>
    <w:rsid w:val="00CF2D57"/>
    <w:rsid w:val="00D072AB"/>
    <w:rsid w:val="00D14699"/>
    <w:rsid w:val="00D14E7E"/>
    <w:rsid w:val="00D47074"/>
    <w:rsid w:val="00D50F5F"/>
    <w:rsid w:val="00D726F0"/>
    <w:rsid w:val="00D81B33"/>
    <w:rsid w:val="00D90517"/>
    <w:rsid w:val="00D96344"/>
    <w:rsid w:val="00DA4FF1"/>
    <w:rsid w:val="00DD3920"/>
    <w:rsid w:val="00E0110A"/>
    <w:rsid w:val="00E518FF"/>
    <w:rsid w:val="00E6605E"/>
    <w:rsid w:val="00E736A9"/>
    <w:rsid w:val="00E831DA"/>
    <w:rsid w:val="00EA4DFC"/>
    <w:rsid w:val="00EE18F4"/>
    <w:rsid w:val="00EF134A"/>
    <w:rsid w:val="00EF746E"/>
    <w:rsid w:val="00F80B0A"/>
    <w:rsid w:val="00F87E90"/>
    <w:rsid w:val="00FA03F3"/>
    <w:rsid w:val="00FD61E5"/>
    <w:rsid w:val="00FD7066"/>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80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80B0A"/>
  </w:style>
  <w:style w:type="character" w:customStyle="1" w:styleId="eop">
    <w:name w:val="eop"/>
    <w:basedOn w:val="a0"/>
    <w:rsid w:val="00F80B0A"/>
  </w:style>
  <w:style w:type="character" w:customStyle="1" w:styleId="tabchar">
    <w:name w:val="tabchar"/>
    <w:basedOn w:val="a0"/>
    <w:rsid w:val="00F80B0A"/>
  </w:style>
  <w:style w:type="character" w:customStyle="1" w:styleId="pagebreaktextspan">
    <w:name w:val="pagebreaktextspan"/>
    <w:basedOn w:val="a0"/>
    <w:rsid w:val="00F80B0A"/>
  </w:style>
  <w:style w:type="paragraph" w:styleId="a3">
    <w:name w:val="List Paragraph"/>
    <w:basedOn w:val="a"/>
    <w:uiPriority w:val="34"/>
    <w:qFormat/>
    <w:rsid w:val="00534868"/>
    <w:pPr>
      <w:ind w:left="720"/>
      <w:contextualSpacing/>
    </w:pPr>
  </w:style>
  <w:style w:type="paragraph" w:customStyle="1" w:styleId="TableParagraph">
    <w:name w:val="Table Paragraph"/>
    <w:basedOn w:val="a"/>
    <w:uiPriority w:val="1"/>
    <w:qFormat/>
    <w:rsid w:val="006D5A73"/>
    <w:pPr>
      <w:widowControl w:val="0"/>
      <w:autoSpaceDE w:val="0"/>
      <w:autoSpaceDN w:val="0"/>
      <w:spacing w:after="0" w:line="240" w:lineRule="auto"/>
    </w:pPr>
    <w:rPr>
      <w:rFonts w:ascii="Bookman Old Style" w:eastAsia="Bookman Old Style" w:hAnsi="Bookman Old Style" w:cs="Bookman Old Style"/>
      <w:lang w:val="uk-UA"/>
    </w:rPr>
  </w:style>
  <w:style w:type="character" w:styleId="a4">
    <w:name w:val="Hyperlink"/>
    <w:basedOn w:val="a0"/>
    <w:uiPriority w:val="99"/>
    <w:unhideWhenUsed/>
    <w:rsid w:val="00F87E90"/>
    <w:rPr>
      <w:color w:val="0563C1" w:themeColor="hyperlink"/>
      <w:u w:val="single"/>
    </w:rPr>
  </w:style>
  <w:style w:type="paragraph" w:customStyle="1" w:styleId="Default">
    <w:name w:val="Default"/>
    <w:rsid w:val="00D1469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5">
    <w:name w:val="Emphasis"/>
    <w:uiPriority w:val="20"/>
    <w:qFormat/>
    <w:rsid w:val="00B34747"/>
    <w:rPr>
      <w:i/>
      <w:iCs/>
    </w:rPr>
  </w:style>
  <w:style w:type="character" w:customStyle="1" w:styleId="s3">
    <w:name w:val="s3"/>
    <w:rsid w:val="00B34747"/>
  </w:style>
  <w:style w:type="paragraph" w:customStyle="1" w:styleId="Style2">
    <w:name w:val="Style2"/>
    <w:basedOn w:val="a"/>
    <w:uiPriority w:val="99"/>
    <w:rsid w:val="00011FBB"/>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526946">
      <w:bodyDiv w:val="1"/>
      <w:marLeft w:val="0"/>
      <w:marRight w:val="0"/>
      <w:marTop w:val="0"/>
      <w:marBottom w:val="0"/>
      <w:divBdr>
        <w:top w:val="none" w:sz="0" w:space="0" w:color="auto"/>
        <w:left w:val="none" w:sz="0" w:space="0" w:color="auto"/>
        <w:bottom w:val="none" w:sz="0" w:space="0" w:color="auto"/>
        <w:right w:val="none" w:sz="0" w:space="0" w:color="auto"/>
      </w:divBdr>
    </w:div>
    <w:div w:id="520776682">
      <w:bodyDiv w:val="1"/>
      <w:marLeft w:val="0"/>
      <w:marRight w:val="0"/>
      <w:marTop w:val="0"/>
      <w:marBottom w:val="0"/>
      <w:divBdr>
        <w:top w:val="none" w:sz="0" w:space="0" w:color="auto"/>
        <w:left w:val="none" w:sz="0" w:space="0" w:color="auto"/>
        <w:bottom w:val="none" w:sz="0" w:space="0" w:color="auto"/>
        <w:right w:val="none" w:sz="0" w:space="0" w:color="auto"/>
      </w:divBdr>
    </w:div>
    <w:div w:id="731003653">
      <w:bodyDiv w:val="1"/>
      <w:marLeft w:val="0"/>
      <w:marRight w:val="0"/>
      <w:marTop w:val="0"/>
      <w:marBottom w:val="0"/>
      <w:divBdr>
        <w:top w:val="none" w:sz="0" w:space="0" w:color="auto"/>
        <w:left w:val="none" w:sz="0" w:space="0" w:color="auto"/>
        <w:bottom w:val="none" w:sz="0" w:space="0" w:color="auto"/>
        <w:right w:val="none" w:sz="0" w:space="0" w:color="auto"/>
      </w:divBdr>
    </w:div>
    <w:div w:id="829906241">
      <w:bodyDiv w:val="1"/>
      <w:marLeft w:val="0"/>
      <w:marRight w:val="0"/>
      <w:marTop w:val="0"/>
      <w:marBottom w:val="0"/>
      <w:divBdr>
        <w:top w:val="none" w:sz="0" w:space="0" w:color="auto"/>
        <w:left w:val="none" w:sz="0" w:space="0" w:color="auto"/>
        <w:bottom w:val="none" w:sz="0" w:space="0" w:color="auto"/>
        <w:right w:val="none" w:sz="0" w:space="0" w:color="auto"/>
      </w:divBdr>
      <w:divsChild>
        <w:div w:id="1840346796">
          <w:marLeft w:val="0"/>
          <w:marRight w:val="0"/>
          <w:marTop w:val="0"/>
          <w:marBottom w:val="0"/>
          <w:divBdr>
            <w:top w:val="none" w:sz="0" w:space="0" w:color="auto"/>
            <w:left w:val="none" w:sz="0" w:space="0" w:color="auto"/>
            <w:bottom w:val="none" w:sz="0" w:space="0" w:color="auto"/>
            <w:right w:val="none" w:sz="0" w:space="0" w:color="auto"/>
          </w:divBdr>
        </w:div>
        <w:div w:id="2132549208">
          <w:marLeft w:val="0"/>
          <w:marRight w:val="0"/>
          <w:marTop w:val="0"/>
          <w:marBottom w:val="0"/>
          <w:divBdr>
            <w:top w:val="none" w:sz="0" w:space="0" w:color="auto"/>
            <w:left w:val="none" w:sz="0" w:space="0" w:color="auto"/>
            <w:bottom w:val="none" w:sz="0" w:space="0" w:color="auto"/>
            <w:right w:val="none" w:sz="0" w:space="0" w:color="auto"/>
          </w:divBdr>
          <w:divsChild>
            <w:div w:id="1895116626">
              <w:marLeft w:val="-75"/>
              <w:marRight w:val="0"/>
              <w:marTop w:val="30"/>
              <w:marBottom w:val="30"/>
              <w:divBdr>
                <w:top w:val="none" w:sz="0" w:space="0" w:color="auto"/>
                <w:left w:val="none" w:sz="0" w:space="0" w:color="auto"/>
                <w:bottom w:val="none" w:sz="0" w:space="0" w:color="auto"/>
                <w:right w:val="none" w:sz="0" w:space="0" w:color="auto"/>
              </w:divBdr>
              <w:divsChild>
                <w:div w:id="2067532670">
                  <w:marLeft w:val="0"/>
                  <w:marRight w:val="0"/>
                  <w:marTop w:val="0"/>
                  <w:marBottom w:val="0"/>
                  <w:divBdr>
                    <w:top w:val="none" w:sz="0" w:space="0" w:color="auto"/>
                    <w:left w:val="none" w:sz="0" w:space="0" w:color="auto"/>
                    <w:bottom w:val="none" w:sz="0" w:space="0" w:color="auto"/>
                    <w:right w:val="none" w:sz="0" w:space="0" w:color="auto"/>
                  </w:divBdr>
                  <w:divsChild>
                    <w:div w:id="1280647844">
                      <w:marLeft w:val="0"/>
                      <w:marRight w:val="0"/>
                      <w:marTop w:val="0"/>
                      <w:marBottom w:val="0"/>
                      <w:divBdr>
                        <w:top w:val="none" w:sz="0" w:space="0" w:color="auto"/>
                        <w:left w:val="none" w:sz="0" w:space="0" w:color="auto"/>
                        <w:bottom w:val="none" w:sz="0" w:space="0" w:color="auto"/>
                        <w:right w:val="none" w:sz="0" w:space="0" w:color="auto"/>
                      </w:divBdr>
                    </w:div>
                  </w:divsChild>
                </w:div>
                <w:div w:id="2095740553">
                  <w:marLeft w:val="0"/>
                  <w:marRight w:val="0"/>
                  <w:marTop w:val="0"/>
                  <w:marBottom w:val="0"/>
                  <w:divBdr>
                    <w:top w:val="none" w:sz="0" w:space="0" w:color="auto"/>
                    <w:left w:val="none" w:sz="0" w:space="0" w:color="auto"/>
                    <w:bottom w:val="none" w:sz="0" w:space="0" w:color="auto"/>
                    <w:right w:val="none" w:sz="0" w:space="0" w:color="auto"/>
                  </w:divBdr>
                  <w:divsChild>
                    <w:div w:id="1840845104">
                      <w:marLeft w:val="0"/>
                      <w:marRight w:val="0"/>
                      <w:marTop w:val="0"/>
                      <w:marBottom w:val="0"/>
                      <w:divBdr>
                        <w:top w:val="none" w:sz="0" w:space="0" w:color="auto"/>
                        <w:left w:val="none" w:sz="0" w:space="0" w:color="auto"/>
                        <w:bottom w:val="none" w:sz="0" w:space="0" w:color="auto"/>
                        <w:right w:val="none" w:sz="0" w:space="0" w:color="auto"/>
                      </w:divBdr>
                    </w:div>
                  </w:divsChild>
                </w:div>
                <w:div w:id="1755518116">
                  <w:marLeft w:val="0"/>
                  <w:marRight w:val="0"/>
                  <w:marTop w:val="0"/>
                  <w:marBottom w:val="0"/>
                  <w:divBdr>
                    <w:top w:val="none" w:sz="0" w:space="0" w:color="auto"/>
                    <w:left w:val="none" w:sz="0" w:space="0" w:color="auto"/>
                    <w:bottom w:val="none" w:sz="0" w:space="0" w:color="auto"/>
                    <w:right w:val="none" w:sz="0" w:space="0" w:color="auto"/>
                  </w:divBdr>
                  <w:divsChild>
                    <w:div w:id="80760166">
                      <w:marLeft w:val="0"/>
                      <w:marRight w:val="0"/>
                      <w:marTop w:val="0"/>
                      <w:marBottom w:val="0"/>
                      <w:divBdr>
                        <w:top w:val="none" w:sz="0" w:space="0" w:color="auto"/>
                        <w:left w:val="none" w:sz="0" w:space="0" w:color="auto"/>
                        <w:bottom w:val="none" w:sz="0" w:space="0" w:color="auto"/>
                        <w:right w:val="none" w:sz="0" w:space="0" w:color="auto"/>
                      </w:divBdr>
                    </w:div>
                  </w:divsChild>
                </w:div>
                <w:div w:id="662850971">
                  <w:marLeft w:val="0"/>
                  <w:marRight w:val="0"/>
                  <w:marTop w:val="0"/>
                  <w:marBottom w:val="0"/>
                  <w:divBdr>
                    <w:top w:val="none" w:sz="0" w:space="0" w:color="auto"/>
                    <w:left w:val="none" w:sz="0" w:space="0" w:color="auto"/>
                    <w:bottom w:val="none" w:sz="0" w:space="0" w:color="auto"/>
                    <w:right w:val="none" w:sz="0" w:space="0" w:color="auto"/>
                  </w:divBdr>
                  <w:divsChild>
                    <w:div w:id="1938174026">
                      <w:marLeft w:val="0"/>
                      <w:marRight w:val="0"/>
                      <w:marTop w:val="0"/>
                      <w:marBottom w:val="0"/>
                      <w:divBdr>
                        <w:top w:val="none" w:sz="0" w:space="0" w:color="auto"/>
                        <w:left w:val="none" w:sz="0" w:space="0" w:color="auto"/>
                        <w:bottom w:val="none" w:sz="0" w:space="0" w:color="auto"/>
                        <w:right w:val="none" w:sz="0" w:space="0" w:color="auto"/>
                      </w:divBdr>
                    </w:div>
                  </w:divsChild>
                </w:div>
                <w:div w:id="1087191965">
                  <w:marLeft w:val="0"/>
                  <w:marRight w:val="0"/>
                  <w:marTop w:val="0"/>
                  <w:marBottom w:val="0"/>
                  <w:divBdr>
                    <w:top w:val="none" w:sz="0" w:space="0" w:color="auto"/>
                    <w:left w:val="none" w:sz="0" w:space="0" w:color="auto"/>
                    <w:bottom w:val="none" w:sz="0" w:space="0" w:color="auto"/>
                    <w:right w:val="none" w:sz="0" w:space="0" w:color="auto"/>
                  </w:divBdr>
                  <w:divsChild>
                    <w:div w:id="1355109040">
                      <w:marLeft w:val="0"/>
                      <w:marRight w:val="0"/>
                      <w:marTop w:val="0"/>
                      <w:marBottom w:val="0"/>
                      <w:divBdr>
                        <w:top w:val="none" w:sz="0" w:space="0" w:color="auto"/>
                        <w:left w:val="none" w:sz="0" w:space="0" w:color="auto"/>
                        <w:bottom w:val="none" w:sz="0" w:space="0" w:color="auto"/>
                        <w:right w:val="none" w:sz="0" w:space="0" w:color="auto"/>
                      </w:divBdr>
                    </w:div>
                  </w:divsChild>
                </w:div>
                <w:div w:id="560480656">
                  <w:marLeft w:val="0"/>
                  <w:marRight w:val="0"/>
                  <w:marTop w:val="0"/>
                  <w:marBottom w:val="0"/>
                  <w:divBdr>
                    <w:top w:val="none" w:sz="0" w:space="0" w:color="auto"/>
                    <w:left w:val="none" w:sz="0" w:space="0" w:color="auto"/>
                    <w:bottom w:val="none" w:sz="0" w:space="0" w:color="auto"/>
                    <w:right w:val="none" w:sz="0" w:space="0" w:color="auto"/>
                  </w:divBdr>
                  <w:divsChild>
                    <w:div w:id="13923914">
                      <w:marLeft w:val="0"/>
                      <w:marRight w:val="0"/>
                      <w:marTop w:val="0"/>
                      <w:marBottom w:val="0"/>
                      <w:divBdr>
                        <w:top w:val="none" w:sz="0" w:space="0" w:color="auto"/>
                        <w:left w:val="none" w:sz="0" w:space="0" w:color="auto"/>
                        <w:bottom w:val="none" w:sz="0" w:space="0" w:color="auto"/>
                        <w:right w:val="none" w:sz="0" w:space="0" w:color="auto"/>
                      </w:divBdr>
                    </w:div>
                  </w:divsChild>
                </w:div>
                <w:div w:id="356858354">
                  <w:marLeft w:val="0"/>
                  <w:marRight w:val="0"/>
                  <w:marTop w:val="0"/>
                  <w:marBottom w:val="0"/>
                  <w:divBdr>
                    <w:top w:val="none" w:sz="0" w:space="0" w:color="auto"/>
                    <w:left w:val="none" w:sz="0" w:space="0" w:color="auto"/>
                    <w:bottom w:val="none" w:sz="0" w:space="0" w:color="auto"/>
                    <w:right w:val="none" w:sz="0" w:space="0" w:color="auto"/>
                  </w:divBdr>
                  <w:divsChild>
                    <w:div w:id="1534343556">
                      <w:marLeft w:val="0"/>
                      <w:marRight w:val="0"/>
                      <w:marTop w:val="0"/>
                      <w:marBottom w:val="0"/>
                      <w:divBdr>
                        <w:top w:val="none" w:sz="0" w:space="0" w:color="auto"/>
                        <w:left w:val="none" w:sz="0" w:space="0" w:color="auto"/>
                        <w:bottom w:val="none" w:sz="0" w:space="0" w:color="auto"/>
                        <w:right w:val="none" w:sz="0" w:space="0" w:color="auto"/>
                      </w:divBdr>
                    </w:div>
                  </w:divsChild>
                </w:div>
                <w:div w:id="1601260846">
                  <w:marLeft w:val="0"/>
                  <w:marRight w:val="0"/>
                  <w:marTop w:val="0"/>
                  <w:marBottom w:val="0"/>
                  <w:divBdr>
                    <w:top w:val="none" w:sz="0" w:space="0" w:color="auto"/>
                    <w:left w:val="none" w:sz="0" w:space="0" w:color="auto"/>
                    <w:bottom w:val="none" w:sz="0" w:space="0" w:color="auto"/>
                    <w:right w:val="none" w:sz="0" w:space="0" w:color="auto"/>
                  </w:divBdr>
                  <w:divsChild>
                    <w:div w:id="133987609">
                      <w:marLeft w:val="0"/>
                      <w:marRight w:val="0"/>
                      <w:marTop w:val="0"/>
                      <w:marBottom w:val="0"/>
                      <w:divBdr>
                        <w:top w:val="none" w:sz="0" w:space="0" w:color="auto"/>
                        <w:left w:val="none" w:sz="0" w:space="0" w:color="auto"/>
                        <w:bottom w:val="none" w:sz="0" w:space="0" w:color="auto"/>
                        <w:right w:val="none" w:sz="0" w:space="0" w:color="auto"/>
                      </w:divBdr>
                    </w:div>
                  </w:divsChild>
                </w:div>
                <w:div w:id="247809665">
                  <w:marLeft w:val="0"/>
                  <w:marRight w:val="0"/>
                  <w:marTop w:val="0"/>
                  <w:marBottom w:val="0"/>
                  <w:divBdr>
                    <w:top w:val="none" w:sz="0" w:space="0" w:color="auto"/>
                    <w:left w:val="none" w:sz="0" w:space="0" w:color="auto"/>
                    <w:bottom w:val="none" w:sz="0" w:space="0" w:color="auto"/>
                    <w:right w:val="none" w:sz="0" w:space="0" w:color="auto"/>
                  </w:divBdr>
                  <w:divsChild>
                    <w:div w:id="243760047">
                      <w:marLeft w:val="0"/>
                      <w:marRight w:val="0"/>
                      <w:marTop w:val="0"/>
                      <w:marBottom w:val="0"/>
                      <w:divBdr>
                        <w:top w:val="none" w:sz="0" w:space="0" w:color="auto"/>
                        <w:left w:val="none" w:sz="0" w:space="0" w:color="auto"/>
                        <w:bottom w:val="none" w:sz="0" w:space="0" w:color="auto"/>
                        <w:right w:val="none" w:sz="0" w:space="0" w:color="auto"/>
                      </w:divBdr>
                    </w:div>
                  </w:divsChild>
                </w:div>
                <w:div w:id="1584028990">
                  <w:marLeft w:val="0"/>
                  <w:marRight w:val="0"/>
                  <w:marTop w:val="0"/>
                  <w:marBottom w:val="0"/>
                  <w:divBdr>
                    <w:top w:val="none" w:sz="0" w:space="0" w:color="auto"/>
                    <w:left w:val="none" w:sz="0" w:space="0" w:color="auto"/>
                    <w:bottom w:val="none" w:sz="0" w:space="0" w:color="auto"/>
                    <w:right w:val="none" w:sz="0" w:space="0" w:color="auto"/>
                  </w:divBdr>
                  <w:divsChild>
                    <w:div w:id="1581021041">
                      <w:marLeft w:val="0"/>
                      <w:marRight w:val="0"/>
                      <w:marTop w:val="0"/>
                      <w:marBottom w:val="0"/>
                      <w:divBdr>
                        <w:top w:val="none" w:sz="0" w:space="0" w:color="auto"/>
                        <w:left w:val="none" w:sz="0" w:space="0" w:color="auto"/>
                        <w:bottom w:val="none" w:sz="0" w:space="0" w:color="auto"/>
                        <w:right w:val="none" w:sz="0" w:space="0" w:color="auto"/>
                      </w:divBdr>
                    </w:div>
                  </w:divsChild>
                </w:div>
                <w:div w:id="87969434">
                  <w:marLeft w:val="0"/>
                  <w:marRight w:val="0"/>
                  <w:marTop w:val="0"/>
                  <w:marBottom w:val="0"/>
                  <w:divBdr>
                    <w:top w:val="none" w:sz="0" w:space="0" w:color="auto"/>
                    <w:left w:val="none" w:sz="0" w:space="0" w:color="auto"/>
                    <w:bottom w:val="none" w:sz="0" w:space="0" w:color="auto"/>
                    <w:right w:val="none" w:sz="0" w:space="0" w:color="auto"/>
                  </w:divBdr>
                  <w:divsChild>
                    <w:div w:id="1066417056">
                      <w:marLeft w:val="0"/>
                      <w:marRight w:val="0"/>
                      <w:marTop w:val="0"/>
                      <w:marBottom w:val="0"/>
                      <w:divBdr>
                        <w:top w:val="none" w:sz="0" w:space="0" w:color="auto"/>
                        <w:left w:val="none" w:sz="0" w:space="0" w:color="auto"/>
                        <w:bottom w:val="none" w:sz="0" w:space="0" w:color="auto"/>
                        <w:right w:val="none" w:sz="0" w:space="0" w:color="auto"/>
                      </w:divBdr>
                    </w:div>
                  </w:divsChild>
                </w:div>
                <w:div w:id="134301647">
                  <w:marLeft w:val="0"/>
                  <w:marRight w:val="0"/>
                  <w:marTop w:val="0"/>
                  <w:marBottom w:val="0"/>
                  <w:divBdr>
                    <w:top w:val="none" w:sz="0" w:space="0" w:color="auto"/>
                    <w:left w:val="none" w:sz="0" w:space="0" w:color="auto"/>
                    <w:bottom w:val="none" w:sz="0" w:space="0" w:color="auto"/>
                    <w:right w:val="none" w:sz="0" w:space="0" w:color="auto"/>
                  </w:divBdr>
                  <w:divsChild>
                    <w:div w:id="2044741734">
                      <w:marLeft w:val="0"/>
                      <w:marRight w:val="0"/>
                      <w:marTop w:val="0"/>
                      <w:marBottom w:val="0"/>
                      <w:divBdr>
                        <w:top w:val="none" w:sz="0" w:space="0" w:color="auto"/>
                        <w:left w:val="none" w:sz="0" w:space="0" w:color="auto"/>
                        <w:bottom w:val="none" w:sz="0" w:space="0" w:color="auto"/>
                        <w:right w:val="none" w:sz="0" w:space="0" w:color="auto"/>
                      </w:divBdr>
                    </w:div>
                  </w:divsChild>
                </w:div>
                <w:div w:id="299041004">
                  <w:marLeft w:val="0"/>
                  <w:marRight w:val="0"/>
                  <w:marTop w:val="0"/>
                  <w:marBottom w:val="0"/>
                  <w:divBdr>
                    <w:top w:val="none" w:sz="0" w:space="0" w:color="auto"/>
                    <w:left w:val="none" w:sz="0" w:space="0" w:color="auto"/>
                    <w:bottom w:val="none" w:sz="0" w:space="0" w:color="auto"/>
                    <w:right w:val="none" w:sz="0" w:space="0" w:color="auto"/>
                  </w:divBdr>
                  <w:divsChild>
                    <w:div w:id="1986201911">
                      <w:marLeft w:val="0"/>
                      <w:marRight w:val="0"/>
                      <w:marTop w:val="0"/>
                      <w:marBottom w:val="0"/>
                      <w:divBdr>
                        <w:top w:val="none" w:sz="0" w:space="0" w:color="auto"/>
                        <w:left w:val="none" w:sz="0" w:space="0" w:color="auto"/>
                        <w:bottom w:val="none" w:sz="0" w:space="0" w:color="auto"/>
                        <w:right w:val="none" w:sz="0" w:space="0" w:color="auto"/>
                      </w:divBdr>
                    </w:div>
                  </w:divsChild>
                </w:div>
                <w:div w:id="1342275479">
                  <w:marLeft w:val="0"/>
                  <w:marRight w:val="0"/>
                  <w:marTop w:val="0"/>
                  <w:marBottom w:val="0"/>
                  <w:divBdr>
                    <w:top w:val="none" w:sz="0" w:space="0" w:color="auto"/>
                    <w:left w:val="none" w:sz="0" w:space="0" w:color="auto"/>
                    <w:bottom w:val="none" w:sz="0" w:space="0" w:color="auto"/>
                    <w:right w:val="none" w:sz="0" w:space="0" w:color="auto"/>
                  </w:divBdr>
                  <w:divsChild>
                    <w:div w:id="1491403425">
                      <w:marLeft w:val="0"/>
                      <w:marRight w:val="0"/>
                      <w:marTop w:val="0"/>
                      <w:marBottom w:val="0"/>
                      <w:divBdr>
                        <w:top w:val="none" w:sz="0" w:space="0" w:color="auto"/>
                        <w:left w:val="none" w:sz="0" w:space="0" w:color="auto"/>
                        <w:bottom w:val="none" w:sz="0" w:space="0" w:color="auto"/>
                        <w:right w:val="none" w:sz="0" w:space="0" w:color="auto"/>
                      </w:divBdr>
                    </w:div>
                  </w:divsChild>
                </w:div>
                <w:div w:id="1778989413">
                  <w:marLeft w:val="0"/>
                  <w:marRight w:val="0"/>
                  <w:marTop w:val="0"/>
                  <w:marBottom w:val="0"/>
                  <w:divBdr>
                    <w:top w:val="none" w:sz="0" w:space="0" w:color="auto"/>
                    <w:left w:val="none" w:sz="0" w:space="0" w:color="auto"/>
                    <w:bottom w:val="none" w:sz="0" w:space="0" w:color="auto"/>
                    <w:right w:val="none" w:sz="0" w:space="0" w:color="auto"/>
                  </w:divBdr>
                  <w:divsChild>
                    <w:div w:id="1591813973">
                      <w:marLeft w:val="0"/>
                      <w:marRight w:val="0"/>
                      <w:marTop w:val="0"/>
                      <w:marBottom w:val="0"/>
                      <w:divBdr>
                        <w:top w:val="none" w:sz="0" w:space="0" w:color="auto"/>
                        <w:left w:val="none" w:sz="0" w:space="0" w:color="auto"/>
                        <w:bottom w:val="none" w:sz="0" w:space="0" w:color="auto"/>
                        <w:right w:val="none" w:sz="0" w:space="0" w:color="auto"/>
                      </w:divBdr>
                    </w:div>
                  </w:divsChild>
                </w:div>
                <w:div w:id="926695249">
                  <w:marLeft w:val="0"/>
                  <w:marRight w:val="0"/>
                  <w:marTop w:val="0"/>
                  <w:marBottom w:val="0"/>
                  <w:divBdr>
                    <w:top w:val="none" w:sz="0" w:space="0" w:color="auto"/>
                    <w:left w:val="none" w:sz="0" w:space="0" w:color="auto"/>
                    <w:bottom w:val="none" w:sz="0" w:space="0" w:color="auto"/>
                    <w:right w:val="none" w:sz="0" w:space="0" w:color="auto"/>
                  </w:divBdr>
                  <w:divsChild>
                    <w:div w:id="2078354783">
                      <w:marLeft w:val="0"/>
                      <w:marRight w:val="0"/>
                      <w:marTop w:val="0"/>
                      <w:marBottom w:val="0"/>
                      <w:divBdr>
                        <w:top w:val="none" w:sz="0" w:space="0" w:color="auto"/>
                        <w:left w:val="none" w:sz="0" w:space="0" w:color="auto"/>
                        <w:bottom w:val="none" w:sz="0" w:space="0" w:color="auto"/>
                        <w:right w:val="none" w:sz="0" w:space="0" w:color="auto"/>
                      </w:divBdr>
                    </w:div>
                  </w:divsChild>
                </w:div>
                <w:div w:id="119806055">
                  <w:marLeft w:val="0"/>
                  <w:marRight w:val="0"/>
                  <w:marTop w:val="0"/>
                  <w:marBottom w:val="0"/>
                  <w:divBdr>
                    <w:top w:val="none" w:sz="0" w:space="0" w:color="auto"/>
                    <w:left w:val="none" w:sz="0" w:space="0" w:color="auto"/>
                    <w:bottom w:val="none" w:sz="0" w:space="0" w:color="auto"/>
                    <w:right w:val="none" w:sz="0" w:space="0" w:color="auto"/>
                  </w:divBdr>
                  <w:divsChild>
                    <w:div w:id="501895854">
                      <w:marLeft w:val="0"/>
                      <w:marRight w:val="0"/>
                      <w:marTop w:val="0"/>
                      <w:marBottom w:val="0"/>
                      <w:divBdr>
                        <w:top w:val="none" w:sz="0" w:space="0" w:color="auto"/>
                        <w:left w:val="none" w:sz="0" w:space="0" w:color="auto"/>
                        <w:bottom w:val="none" w:sz="0" w:space="0" w:color="auto"/>
                        <w:right w:val="none" w:sz="0" w:space="0" w:color="auto"/>
                      </w:divBdr>
                    </w:div>
                  </w:divsChild>
                </w:div>
                <w:div w:id="280115737">
                  <w:marLeft w:val="0"/>
                  <w:marRight w:val="0"/>
                  <w:marTop w:val="0"/>
                  <w:marBottom w:val="0"/>
                  <w:divBdr>
                    <w:top w:val="none" w:sz="0" w:space="0" w:color="auto"/>
                    <w:left w:val="none" w:sz="0" w:space="0" w:color="auto"/>
                    <w:bottom w:val="none" w:sz="0" w:space="0" w:color="auto"/>
                    <w:right w:val="none" w:sz="0" w:space="0" w:color="auto"/>
                  </w:divBdr>
                  <w:divsChild>
                    <w:div w:id="760878932">
                      <w:marLeft w:val="0"/>
                      <w:marRight w:val="0"/>
                      <w:marTop w:val="0"/>
                      <w:marBottom w:val="0"/>
                      <w:divBdr>
                        <w:top w:val="none" w:sz="0" w:space="0" w:color="auto"/>
                        <w:left w:val="none" w:sz="0" w:space="0" w:color="auto"/>
                        <w:bottom w:val="none" w:sz="0" w:space="0" w:color="auto"/>
                        <w:right w:val="none" w:sz="0" w:space="0" w:color="auto"/>
                      </w:divBdr>
                    </w:div>
                  </w:divsChild>
                </w:div>
                <w:div w:id="2146656248">
                  <w:marLeft w:val="0"/>
                  <w:marRight w:val="0"/>
                  <w:marTop w:val="0"/>
                  <w:marBottom w:val="0"/>
                  <w:divBdr>
                    <w:top w:val="none" w:sz="0" w:space="0" w:color="auto"/>
                    <w:left w:val="none" w:sz="0" w:space="0" w:color="auto"/>
                    <w:bottom w:val="none" w:sz="0" w:space="0" w:color="auto"/>
                    <w:right w:val="none" w:sz="0" w:space="0" w:color="auto"/>
                  </w:divBdr>
                  <w:divsChild>
                    <w:div w:id="1774785564">
                      <w:marLeft w:val="0"/>
                      <w:marRight w:val="0"/>
                      <w:marTop w:val="0"/>
                      <w:marBottom w:val="0"/>
                      <w:divBdr>
                        <w:top w:val="none" w:sz="0" w:space="0" w:color="auto"/>
                        <w:left w:val="none" w:sz="0" w:space="0" w:color="auto"/>
                        <w:bottom w:val="none" w:sz="0" w:space="0" w:color="auto"/>
                        <w:right w:val="none" w:sz="0" w:space="0" w:color="auto"/>
                      </w:divBdr>
                    </w:div>
                  </w:divsChild>
                </w:div>
                <w:div w:id="206794950">
                  <w:marLeft w:val="0"/>
                  <w:marRight w:val="0"/>
                  <w:marTop w:val="0"/>
                  <w:marBottom w:val="0"/>
                  <w:divBdr>
                    <w:top w:val="none" w:sz="0" w:space="0" w:color="auto"/>
                    <w:left w:val="none" w:sz="0" w:space="0" w:color="auto"/>
                    <w:bottom w:val="none" w:sz="0" w:space="0" w:color="auto"/>
                    <w:right w:val="none" w:sz="0" w:space="0" w:color="auto"/>
                  </w:divBdr>
                  <w:divsChild>
                    <w:div w:id="1345984374">
                      <w:marLeft w:val="0"/>
                      <w:marRight w:val="0"/>
                      <w:marTop w:val="0"/>
                      <w:marBottom w:val="0"/>
                      <w:divBdr>
                        <w:top w:val="none" w:sz="0" w:space="0" w:color="auto"/>
                        <w:left w:val="none" w:sz="0" w:space="0" w:color="auto"/>
                        <w:bottom w:val="none" w:sz="0" w:space="0" w:color="auto"/>
                        <w:right w:val="none" w:sz="0" w:space="0" w:color="auto"/>
                      </w:divBdr>
                    </w:div>
                  </w:divsChild>
                </w:div>
                <w:div w:id="916675557">
                  <w:marLeft w:val="0"/>
                  <w:marRight w:val="0"/>
                  <w:marTop w:val="0"/>
                  <w:marBottom w:val="0"/>
                  <w:divBdr>
                    <w:top w:val="none" w:sz="0" w:space="0" w:color="auto"/>
                    <w:left w:val="none" w:sz="0" w:space="0" w:color="auto"/>
                    <w:bottom w:val="none" w:sz="0" w:space="0" w:color="auto"/>
                    <w:right w:val="none" w:sz="0" w:space="0" w:color="auto"/>
                  </w:divBdr>
                  <w:divsChild>
                    <w:div w:id="40980220">
                      <w:marLeft w:val="0"/>
                      <w:marRight w:val="0"/>
                      <w:marTop w:val="0"/>
                      <w:marBottom w:val="0"/>
                      <w:divBdr>
                        <w:top w:val="none" w:sz="0" w:space="0" w:color="auto"/>
                        <w:left w:val="none" w:sz="0" w:space="0" w:color="auto"/>
                        <w:bottom w:val="none" w:sz="0" w:space="0" w:color="auto"/>
                        <w:right w:val="none" w:sz="0" w:space="0" w:color="auto"/>
                      </w:divBdr>
                    </w:div>
                  </w:divsChild>
                </w:div>
                <w:div w:id="653604552">
                  <w:marLeft w:val="0"/>
                  <w:marRight w:val="0"/>
                  <w:marTop w:val="0"/>
                  <w:marBottom w:val="0"/>
                  <w:divBdr>
                    <w:top w:val="none" w:sz="0" w:space="0" w:color="auto"/>
                    <w:left w:val="none" w:sz="0" w:space="0" w:color="auto"/>
                    <w:bottom w:val="none" w:sz="0" w:space="0" w:color="auto"/>
                    <w:right w:val="none" w:sz="0" w:space="0" w:color="auto"/>
                  </w:divBdr>
                  <w:divsChild>
                    <w:div w:id="206797700">
                      <w:marLeft w:val="0"/>
                      <w:marRight w:val="0"/>
                      <w:marTop w:val="0"/>
                      <w:marBottom w:val="0"/>
                      <w:divBdr>
                        <w:top w:val="none" w:sz="0" w:space="0" w:color="auto"/>
                        <w:left w:val="none" w:sz="0" w:space="0" w:color="auto"/>
                        <w:bottom w:val="none" w:sz="0" w:space="0" w:color="auto"/>
                        <w:right w:val="none" w:sz="0" w:space="0" w:color="auto"/>
                      </w:divBdr>
                    </w:div>
                    <w:div w:id="8950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11254">
          <w:marLeft w:val="0"/>
          <w:marRight w:val="0"/>
          <w:marTop w:val="0"/>
          <w:marBottom w:val="0"/>
          <w:divBdr>
            <w:top w:val="none" w:sz="0" w:space="0" w:color="auto"/>
            <w:left w:val="none" w:sz="0" w:space="0" w:color="auto"/>
            <w:bottom w:val="none" w:sz="0" w:space="0" w:color="auto"/>
            <w:right w:val="none" w:sz="0" w:space="0" w:color="auto"/>
          </w:divBdr>
        </w:div>
        <w:div w:id="197084235">
          <w:marLeft w:val="0"/>
          <w:marRight w:val="0"/>
          <w:marTop w:val="0"/>
          <w:marBottom w:val="0"/>
          <w:divBdr>
            <w:top w:val="none" w:sz="0" w:space="0" w:color="auto"/>
            <w:left w:val="none" w:sz="0" w:space="0" w:color="auto"/>
            <w:bottom w:val="none" w:sz="0" w:space="0" w:color="auto"/>
            <w:right w:val="none" w:sz="0" w:space="0" w:color="auto"/>
          </w:divBdr>
        </w:div>
        <w:div w:id="170725428">
          <w:marLeft w:val="0"/>
          <w:marRight w:val="0"/>
          <w:marTop w:val="0"/>
          <w:marBottom w:val="0"/>
          <w:divBdr>
            <w:top w:val="none" w:sz="0" w:space="0" w:color="auto"/>
            <w:left w:val="none" w:sz="0" w:space="0" w:color="auto"/>
            <w:bottom w:val="none" w:sz="0" w:space="0" w:color="auto"/>
            <w:right w:val="none" w:sz="0" w:space="0" w:color="auto"/>
          </w:divBdr>
        </w:div>
        <w:div w:id="513887514">
          <w:marLeft w:val="0"/>
          <w:marRight w:val="0"/>
          <w:marTop w:val="0"/>
          <w:marBottom w:val="0"/>
          <w:divBdr>
            <w:top w:val="none" w:sz="0" w:space="0" w:color="auto"/>
            <w:left w:val="none" w:sz="0" w:space="0" w:color="auto"/>
            <w:bottom w:val="none" w:sz="0" w:space="0" w:color="auto"/>
            <w:right w:val="none" w:sz="0" w:space="0" w:color="auto"/>
          </w:divBdr>
        </w:div>
        <w:div w:id="1808552287">
          <w:marLeft w:val="0"/>
          <w:marRight w:val="0"/>
          <w:marTop w:val="0"/>
          <w:marBottom w:val="0"/>
          <w:divBdr>
            <w:top w:val="none" w:sz="0" w:space="0" w:color="auto"/>
            <w:left w:val="none" w:sz="0" w:space="0" w:color="auto"/>
            <w:bottom w:val="none" w:sz="0" w:space="0" w:color="auto"/>
            <w:right w:val="none" w:sz="0" w:space="0" w:color="auto"/>
          </w:divBdr>
        </w:div>
        <w:div w:id="1513567342">
          <w:marLeft w:val="0"/>
          <w:marRight w:val="0"/>
          <w:marTop w:val="0"/>
          <w:marBottom w:val="0"/>
          <w:divBdr>
            <w:top w:val="none" w:sz="0" w:space="0" w:color="auto"/>
            <w:left w:val="none" w:sz="0" w:space="0" w:color="auto"/>
            <w:bottom w:val="none" w:sz="0" w:space="0" w:color="auto"/>
            <w:right w:val="none" w:sz="0" w:space="0" w:color="auto"/>
          </w:divBdr>
        </w:div>
        <w:div w:id="2101217693">
          <w:marLeft w:val="0"/>
          <w:marRight w:val="0"/>
          <w:marTop w:val="0"/>
          <w:marBottom w:val="0"/>
          <w:divBdr>
            <w:top w:val="none" w:sz="0" w:space="0" w:color="auto"/>
            <w:left w:val="none" w:sz="0" w:space="0" w:color="auto"/>
            <w:bottom w:val="none" w:sz="0" w:space="0" w:color="auto"/>
            <w:right w:val="none" w:sz="0" w:space="0" w:color="auto"/>
          </w:divBdr>
        </w:div>
        <w:div w:id="1512797042">
          <w:marLeft w:val="0"/>
          <w:marRight w:val="0"/>
          <w:marTop w:val="0"/>
          <w:marBottom w:val="0"/>
          <w:divBdr>
            <w:top w:val="none" w:sz="0" w:space="0" w:color="auto"/>
            <w:left w:val="none" w:sz="0" w:space="0" w:color="auto"/>
            <w:bottom w:val="none" w:sz="0" w:space="0" w:color="auto"/>
            <w:right w:val="none" w:sz="0" w:space="0" w:color="auto"/>
          </w:divBdr>
        </w:div>
        <w:div w:id="2071809231">
          <w:marLeft w:val="0"/>
          <w:marRight w:val="0"/>
          <w:marTop w:val="0"/>
          <w:marBottom w:val="0"/>
          <w:divBdr>
            <w:top w:val="none" w:sz="0" w:space="0" w:color="auto"/>
            <w:left w:val="none" w:sz="0" w:space="0" w:color="auto"/>
            <w:bottom w:val="none" w:sz="0" w:space="0" w:color="auto"/>
            <w:right w:val="none" w:sz="0" w:space="0" w:color="auto"/>
          </w:divBdr>
        </w:div>
        <w:div w:id="1254047542">
          <w:marLeft w:val="0"/>
          <w:marRight w:val="0"/>
          <w:marTop w:val="0"/>
          <w:marBottom w:val="0"/>
          <w:divBdr>
            <w:top w:val="none" w:sz="0" w:space="0" w:color="auto"/>
            <w:left w:val="none" w:sz="0" w:space="0" w:color="auto"/>
            <w:bottom w:val="none" w:sz="0" w:space="0" w:color="auto"/>
            <w:right w:val="none" w:sz="0" w:space="0" w:color="auto"/>
          </w:divBdr>
        </w:div>
        <w:div w:id="125246107">
          <w:marLeft w:val="0"/>
          <w:marRight w:val="0"/>
          <w:marTop w:val="0"/>
          <w:marBottom w:val="0"/>
          <w:divBdr>
            <w:top w:val="none" w:sz="0" w:space="0" w:color="auto"/>
            <w:left w:val="none" w:sz="0" w:space="0" w:color="auto"/>
            <w:bottom w:val="none" w:sz="0" w:space="0" w:color="auto"/>
            <w:right w:val="none" w:sz="0" w:space="0" w:color="auto"/>
          </w:divBdr>
        </w:div>
        <w:div w:id="862863173">
          <w:marLeft w:val="0"/>
          <w:marRight w:val="0"/>
          <w:marTop w:val="0"/>
          <w:marBottom w:val="0"/>
          <w:divBdr>
            <w:top w:val="none" w:sz="0" w:space="0" w:color="auto"/>
            <w:left w:val="none" w:sz="0" w:space="0" w:color="auto"/>
            <w:bottom w:val="none" w:sz="0" w:space="0" w:color="auto"/>
            <w:right w:val="none" w:sz="0" w:space="0" w:color="auto"/>
          </w:divBdr>
          <w:divsChild>
            <w:div w:id="1148790197">
              <w:marLeft w:val="-75"/>
              <w:marRight w:val="0"/>
              <w:marTop w:val="30"/>
              <w:marBottom w:val="30"/>
              <w:divBdr>
                <w:top w:val="none" w:sz="0" w:space="0" w:color="auto"/>
                <w:left w:val="none" w:sz="0" w:space="0" w:color="auto"/>
                <w:bottom w:val="none" w:sz="0" w:space="0" w:color="auto"/>
                <w:right w:val="none" w:sz="0" w:space="0" w:color="auto"/>
              </w:divBdr>
              <w:divsChild>
                <w:div w:id="1688291809">
                  <w:marLeft w:val="0"/>
                  <w:marRight w:val="0"/>
                  <w:marTop w:val="0"/>
                  <w:marBottom w:val="0"/>
                  <w:divBdr>
                    <w:top w:val="none" w:sz="0" w:space="0" w:color="auto"/>
                    <w:left w:val="none" w:sz="0" w:space="0" w:color="auto"/>
                    <w:bottom w:val="none" w:sz="0" w:space="0" w:color="auto"/>
                    <w:right w:val="none" w:sz="0" w:space="0" w:color="auto"/>
                  </w:divBdr>
                  <w:divsChild>
                    <w:div w:id="825589458">
                      <w:marLeft w:val="0"/>
                      <w:marRight w:val="0"/>
                      <w:marTop w:val="0"/>
                      <w:marBottom w:val="0"/>
                      <w:divBdr>
                        <w:top w:val="none" w:sz="0" w:space="0" w:color="auto"/>
                        <w:left w:val="none" w:sz="0" w:space="0" w:color="auto"/>
                        <w:bottom w:val="none" w:sz="0" w:space="0" w:color="auto"/>
                        <w:right w:val="none" w:sz="0" w:space="0" w:color="auto"/>
                      </w:divBdr>
                    </w:div>
                  </w:divsChild>
                </w:div>
                <w:div w:id="1993941447">
                  <w:marLeft w:val="0"/>
                  <w:marRight w:val="0"/>
                  <w:marTop w:val="0"/>
                  <w:marBottom w:val="0"/>
                  <w:divBdr>
                    <w:top w:val="none" w:sz="0" w:space="0" w:color="auto"/>
                    <w:left w:val="none" w:sz="0" w:space="0" w:color="auto"/>
                    <w:bottom w:val="none" w:sz="0" w:space="0" w:color="auto"/>
                    <w:right w:val="none" w:sz="0" w:space="0" w:color="auto"/>
                  </w:divBdr>
                  <w:divsChild>
                    <w:div w:id="1383947844">
                      <w:marLeft w:val="0"/>
                      <w:marRight w:val="0"/>
                      <w:marTop w:val="0"/>
                      <w:marBottom w:val="0"/>
                      <w:divBdr>
                        <w:top w:val="none" w:sz="0" w:space="0" w:color="auto"/>
                        <w:left w:val="none" w:sz="0" w:space="0" w:color="auto"/>
                        <w:bottom w:val="none" w:sz="0" w:space="0" w:color="auto"/>
                        <w:right w:val="none" w:sz="0" w:space="0" w:color="auto"/>
                      </w:divBdr>
                    </w:div>
                  </w:divsChild>
                </w:div>
                <w:div w:id="1677995420">
                  <w:marLeft w:val="0"/>
                  <w:marRight w:val="0"/>
                  <w:marTop w:val="0"/>
                  <w:marBottom w:val="0"/>
                  <w:divBdr>
                    <w:top w:val="none" w:sz="0" w:space="0" w:color="auto"/>
                    <w:left w:val="none" w:sz="0" w:space="0" w:color="auto"/>
                    <w:bottom w:val="none" w:sz="0" w:space="0" w:color="auto"/>
                    <w:right w:val="none" w:sz="0" w:space="0" w:color="auto"/>
                  </w:divBdr>
                  <w:divsChild>
                    <w:div w:id="1896770784">
                      <w:marLeft w:val="0"/>
                      <w:marRight w:val="0"/>
                      <w:marTop w:val="0"/>
                      <w:marBottom w:val="0"/>
                      <w:divBdr>
                        <w:top w:val="none" w:sz="0" w:space="0" w:color="auto"/>
                        <w:left w:val="none" w:sz="0" w:space="0" w:color="auto"/>
                        <w:bottom w:val="none" w:sz="0" w:space="0" w:color="auto"/>
                        <w:right w:val="none" w:sz="0" w:space="0" w:color="auto"/>
                      </w:divBdr>
                    </w:div>
                  </w:divsChild>
                </w:div>
                <w:div w:id="1875340210">
                  <w:marLeft w:val="0"/>
                  <w:marRight w:val="0"/>
                  <w:marTop w:val="0"/>
                  <w:marBottom w:val="0"/>
                  <w:divBdr>
                    <w:top w:val="none" w:sz="0" w:space="0" w:color="auto"/>
                    <w:left w:val="none" w:sz="0" w:space="0" w:color="auto"/>
                    <w:bottom w:val="none" w:sz="0" w:space="0" w:color="auto"/>
                    <w:right w:val="none" w:sz="0" w:space="0" w:color="auto"/>
                  </w:divBdr>
                  <w:divsChild>
                    <w:div w:id="1159148777">
                      <w:marLeft w:val="0"/>
                      <w:marRight w:val="0"/>
                      <w:marTop w:val="0"/>
                      <w:marBottom w:val="0"/>
                      <w:divBdr>
                        <w:top w:val="none" w:sz="0" w:space="0" w:color="auto"/>
                        <w:left w:val="none" w:sz="0" w:space="0" w:color="auto"/>
                        <w:bottom w:val="none" w:sz="0" w:space="0" w:color="auto"/>
                        <w:right w:val="none" w:sz="0" w:space="0" w:color="auto"/>
                      </w:divBdr>
                    </w:div>
                  </w:divsChild>
                </w:div>
                <w:div w:id="1251817233">
                  <w:marLeft w:val="0"/>
                  <w:marRight w:val="0"/>
                  <w:marTop w:val="0"/>
                  <w:marBottom w:val="0"/>
                  <w:divBdr>
                    <w:top w:val="none" w:sz="0" w:space="0" w:color="auto"/>
                    <w:left w:val="none" w:sz="0" w:space="0" w:color="auto"/>
                    <w:bottom w:val="none" w:sz="0" w:space="0" w:color="auto"/>
                    <w:right w:val="none" w:sz="0" w:space="0" w:color="auto"/>
                  </w:divBdr>
                  <w:divsChild>
                    <w:div w:id="754210590">
                      <w:marLeft w:val="0"/>
                      <w:marRight w:val="0"/>
                      <w:marTop w:val="0"/>
                      <w:marBottom w:val="0"/>
                      <w:divBdr>
                        <w:top w:val="none" w:sz="0" w:space="0" w:color="auto"/>
                        <w:left w:val="none" w:sz="0" w:space="0" w:color="auto"/>
                        <w:bottom w:val="none" w:sz="0" w:space="0" w:color="auto"/>
                        <w:right w:val="none" w:sz="0" w:space="0" w:color="auto"/>
                      </w:divBdr>
                    </w:div>
                  </w:divsChild>
                </w:div>
                <w:div w:id="1775976009">
                  <w:marLeft w:val="0"/>
                  <w:marRight w:val="0"/>
                  <w:marTop w:val="0"/>
                  <w:marBottom w:val="0"/>
                  <w:divBdr>
                    <w:top w:val="none" w:sz="0" w:space="0" w:color="auto"/>
                    <w:left w:val="none" w:sz="0" w:space="0" w:color="auto"/>
                    <w:bottom w:val="none" w:sz="0" w:space="0" w:color="auto"/>
                    <w:right w:val="none" w:sz="0" w:space="0" w:color="auto"/>
                  </w:divBdr>
                  <w:divsChild>
                    <w:div w:id="300162646">
                      <w:marLeft w:val="0"/>
                      <w:marRight w:val="0"/>
                      <w:marTop w:val="0"/>
                      <w:marBottom w:val="0"/>
                      <w:divBdr>
                        <w:top w:val="none" w:sz="0" w:space="0" w:color="auto"/>
                        <w:left w:val="none" w:sz="0" w:space="0" w:color="auto"/>
                        <w:bottom w:val="none" w:sz="0" w:space="0" w:color="auto"/>
                        <w:right w:val="none" w:sz="0" w:space="0" w:color="auto"/>
                      </w:divBdr>
                    </w:div>
                  </w:divsChild>
                </w:div>
                <w:div w:id="638726957">
                  <w:marLeft w:val="0"/>
                  <w:marRight w:val="0"/>
                  <w:marTop w:val="0"/>
                  <w:marBottom w:val="0"/>
                  <w:divBdr>
                    <w:top w:val="none" w:sz="0" w:space="0" w:color="auto"/>
                    <w:left w:val="none" w:sz="0" w:space="0" w:color="auto"/>
                    <w:bottom w:val="none" w:sz="0" w:space="0" w:color="auto"/>
                    <w:right w:val="none" w:sz="0" w:space="0" w:color="auto"/>
                  </w:divBdr>
                  <w:divsChild>
                    <w:div w:id="237178572">
                      <w:marLeft w:val="0"/>
                      <w:marRight w:val="0"/>
                      <w:marTop w:val="0"/>
                      <w:marBottom w:val="0"/>
                      <w:divBdr>
                        <w:top w:val="none" w:sz="0" w:space="0" w:color="auto"/>
                        <w:left w:val="none" w:sz="0" w:space="0" w:color="auto"/>
                        <w:bottom w:val="none" w:sz="0" w:space="0" w:color="auto"/>
                        <w:right w:val="none" w:sz="0" w:space="0" w:color="auto"/>
                      </w:divBdr>
                    </w:div>
                  </w:divsChild>
                </w:div>
                <w:div w:id="858855052">
                  <w:marLeft w:val="0"/>
                  <w:marRight w:val="0"/>
                  <w:marTop w:val="0"/>
                  <w:marBottom w:val="0"/>
                  <w:divBdr>
                    <w:top w:val="none" w:sz="0" w:space="0" w:color="auto"/>
                    <w:left w:val="none" w:sz="0" w:space="0" w:color="auto"/>
                    <w:bottom w:val="none" w:sz="0" w:space="0" w:color="auto"/>
                    <w:right w:val="none" w:sz="0" w:space="0" w:color="auto"/>
                  </w:divBdr>
                  <w:divsChild>
                    <w:div w:id="1400907166">
                      <w:marLeft w:val="0"/>
                      <w:marRight w:val="0"/>
                      <w:marTop w:val="0"/>
                      <w:marBottom w:val="0"/>
                      <w:divBdr>
                        <w:top w:val="none" w:sz="0" w:space="0" w:color="auto"/>
                        <w:left w:val="none" w:sz="0" w:space="0" w:color="auto"/>
                        <w:bottom w:val="none" w:sz="0" w:space="0" w:color="auto"/>
                        <w:right w:val="none" w:sz="0" w:space="0" w:color="auto"/>
                      </w:divBdr>
                    </w:div>
                  </w:divsChild>
                </w:div>
                <w:div w:id="813839069">
                  <w:marLeft w:val="0"/>
                  <w:marRight w:val="0"/>
                  <w:marTop w:val="0"/>
                  <w:marBottom w:val="0"/>
                  <w:divBdr>
                    <w:top w:val="none" w:sz="0" w:space="0" w:color="auto"/>
                    <w:left w:val="none" w:sz="0" w:space="0" w:color="auto"/>
                    <w:bottom w:val="none" w:sz="0" w:space="0" w:color="auto"/>
                    <w:right w:val="none" w:sz="0" w:space="0" w:color="auto"/>
                  </w:divBdr>
                  <w:divsChild>
                    <w:div w:id="6715985">
                      <w:marLeft w:val="0"/>
                      <w:marRight w:val="0"/>
                      <w:marTop w:val="0"/>
                      <w:marBottom w:val="0"/>
                      <w:divBdr>
                        <w:top w:val="none" w:sz="0" w:space="0" w:color="auto"/>
                        <w:left w:val="none" w:sz="0" w:space="0" w:color="auto"/>
                        <w:bottom w:val="none" w:sz="0" w:space="0" w:color="auto"/>
                        <w:right w:val="none" w:sz="0" w:space="0" w:color="auto"/>
                      </w:divBdr>
                    </w:div>
                  </w:divsChild>
                </w:div>
                <w:div w:id="607468407">
                  <w:marLeft w:val="0"/>
                  <w:marRight w:val="0"/>
                  <w:marTop w:val="0"/>
                  <w:marBottom w:val="0"/>
                  <w:divBdr>
                    <w:top w:val="none" w:sz="0" w:space="0" w:color="auto"/>
                    <w:left w:val="none" w:sz="0" w:space="0" w:color="auto"/>
                    <w:bottom w:val="none" w:sz="0" w:space="0" w:color="auto"/>
                    <w:right w:val="none" w:sz="0" w:space="0" w:color="auto"/>
                  </w:divBdr>
                  <w:divsChild>
                    <w:div w:id="1747922127">
                      <w:marLeft w:val="0"/>
                      <w:marRight w:val="0"/>
                      <w:marTop w:val="0"/>
                      <w:marBottom w:val="0"/>
                      <w:divBdr>
                        <w:top w:val="none" w:sz="0" w:space="0" w:color="auto"/>
                        <w:left w:val="none" w:sz="0" w:space="0" w:color="auto"/>
                        <w:bottom w:val="none" w:sz="0" w:space="0" w:color="auto"/>
                        <w:right w:val="none" w:sz="0" w:space="0" w:color="auto"/>
                      </w:divBdr>
                    </w:div>
                  </w:divsChild>
                </w:div>
                <w:div w:id="262538738">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
                  </w:divsChild>
                </w:div>
                <w:div w:id="811144588">
                  <w:marLeft w:val="0"/>
                  <w:marRight w:val="0"/>
                  <w:marTop w:val="0"/>
                  <w:marBottom w:val="0"/>
                  <w:divBdr>
                    <w:top w:val="none" w:sz="0" w:space="0" w:color="auto"/>
                    <w:left w:val="none" w:sz="0" w:space="0" w:color="auto"/>
                    <w:bottom w:val="none" w:sz="0" w:space="0" w:color="auto"/>
                    <w:right w:val="none" w:sz="0" w:space="0" w:color="auto"/>
                  </w:divBdr>
                  <w:divsChild>
                    <w:div w:id="803740608">
                      <w:marLeft w:val="0"/>
                      <w:marRight w:val="0"/>
                      <w:marTop w:val="0"/>
                      <w:marBottom w:val="0"/>
                      <w:divBdr>
                        <w:top w:val="none" w:sz="0" w:space="0" w:color="auto"/>
                        <w:left w:val="none" w:sz="0" w:space="0" w:color="auto"/>
                        <w:bottom w:val="none" w:sz="0" w:space="0" w:color="auto"/>
                        <w:right w:val="none" w:sz="0" w:space="0" w:color="auto"/>
                      </w:divBdr>
                    </w:div>
                  </w:divsChild>
                </w:div>
                <w:div w:id="2110658271">
                  <w:marLeft w:val="0"/>
                  <w:marRight w:val="0"/>
                  <w:marTop w:val="0"/>
                  <w:marBottom w:val="0"/>
                  <w:divBdr>
                    <w:top w:val="none" w:sz="0" w:space="0" w:color="auto"/>
                    <w:left w:val="none" w:sz="0" w:space="0" w:color="auto"/>
                    <w:bottom w:val="none" w:sz="0" w:space="0" w:color="auto"/>
                    <w:right w:val="none" w:sz="0" w:space="0" w:color="auto"/>
                  </w:divBdr>
                  <w:divsChild>
                    <w:div w:id="761344277">
                      <w:marLeft w:val="0"/>
                      <w:marRight w:val="0"/>
                      <w:marTop w:val="0"/>
                      <w:marBottom w:val="0"/>
                      <w:divBdr>
                        <w:top w:val="none" w:sz="0" w:space="0" w:color="auto"/>
                        <w:left w:val="none" w:sz="0" w:space="0" w:color="auto"/>
                        <w:bottom w:val="none" w:sz="0" w:space="0" w:color="auto"/>
                        <w:right w:val="none" w:sz="0" w:space="0" w:color="auto"/>
                      </w:divBdr>
                    </w:div>
                  </w:divsChild>
                </w:div>
                <w:div w:id="104886508">
                  <w:marLeft w:val="0"/>
                  <w:marRight w:val="0"/>
                  <w:marTop w:val="0"/>
                  <w:marBottom w:val="0"/>
                  <w:divBdr>
                    <w:top w:val="none" w:sz="0" w:space="0" w:color="auto"/>
                    <w:left w:val="none" w:sz="0" w:space="0" w:color="auto"/>
                    <w:bottom w:val="none" w:sz="0" w:space="0" w:color="auto"/>
                    <w:right w:val="none" w:sz="0" w:space="0" w:color="auto"/>
                  </w:divBdr>
                  <w:divsChild>
                    <w:div w:id="1793472776">
                      <w:marLeft w:val="0"/>
                      <w:marRight w:val="0"/>
                      <w:marTop w:val="0"/>
                      <w:marBottom w:val="0"/>
                      <w:divBdr>
                        <w:top w:val="none" w:sz="0" w:space="0" w:color="auto"/>
                        <w:left w:val="none" w:sz="0" w:space="0" w:color="auto"/>
                        <w:bottom w:val="none" w:sz="0" w:space="0" w:color="auto"/>
                        <w:right w:val="none" w:sz="0" w:space="0" w:color="auto"/>
                      </w:divBdr>
                    </w:div>
                  </w:divsChild>
                </w:div>
                <w:div w:id="551817233">
                  <w:marLeft w:val="0"/>
                  <w:marRight w:val="0"/>
                  <w:marTop w:val="0"/>
                  <w:marBottom w:val="0"/>
                  <w:divBdr>
                    <w:top w:val="none" w:sz="0" w:space="0" w:color="auto"/>
                    <w:left w:val="none" w:sz="0" w:space="0" w:color="auto"/>
                    <w:bottom w:val="none" w:sz="0" w:space="0" w:color="auto"/>
                    <w:right w:val="none" w:sz="0" w:space="0" w:color="auto"/>
                  </w:divBdr>
                  <w:divsChild>
                    <w:div w:id="1231884016">
                      <w:marLeft w:val="0"/>
                      <w:marRight w:val="0"/>
                      <w:marTop w:val="0"/>
                      <w:marBottom w:val="0"/>
                      <w:divBdr>
                        <w:top w:val="none" w:sz="0" w:space="0" w:color="auto"/>
                        <w:left w:val="none" w:sz="0" w:space="0" w:color="auto"/>
                        <w:bottom w:val="none" w:sz="0" w:space="0" w:color="auto"/>
                        <w:right w:val="none" w:sz="0" w:space="0" w:color="auto"/>
                      </w:divBdr>
                    </w:div>
                  </w:divsChild>
                </w:div>
                <w:div w:id="839656315">
                  <w:marLeft w:val="0"/>
                  <w:marRight w:val="0"/>
                  <w:marTop w:val="0"/>
                  <w:marBottom w:val="0"/>
                  <w:divBdr>
                    <w:top w:val="none" w:sz="0" w:space="0" w:color="auto"/>
                    <w:left w:val="none" w:sz="0" w:space="0" w:color="auto"/>
                    <w:bottom w:val="none" w:sz="0" w:space="0" w:color="auto"/>
                    <w:right w:val="none" w:sz="0" w:space="0" w:color="auto"/>
                  </w:divBdr>
                  <w:divsChild>
                    <w:div w:id="1477067588">
                      <w:marLeft w:val="0"/>
                      <w:marRight w:val="0"/>
                      <w:marTop w:val="0"/>
                      <w:marBottom w:val="0"/>
                      <w:divBdr>
                        <w:top w:val="none" w:sz="0" w:space="0" w:color="auto"/>
                        <w:left w:val="none" w:sz="0" w:space="0" w:color="auto"/>
                        <w:bottom w:val="none" w:sz="0" w:space="0" w:color="auto"/>
                        <w:right w:val="none" w:sz="0" w:space="0" w:color="auto"/>
                      </w:divBdr>
                    </w:div>
                  </w:divsChild>
                </w:div>
                <w:div w:id="1979676460">
                  <w:marLeft w:val="0"/>
                  <w:marRight w:val="0"/>
                  <w:marTop w:val="0"/>
                  <w:marBottom w:val="0"/>
                  <w:divBdr>
                    <w:top w:val="none" w:sz="0" w:space="0" w:color="auto"/>
                    <w:left w:val="none" w:sz="0" w:space="0" w:color="auto"/>
                    <w:bottom w:val="none" w:sz="0" w:space="0" w:color="auto"/>
                    <w:right w:val="none" w:sz="0" w:space="0" w:color="auto"/>
                  </w:divBdr>
                  <w:divsChild>
                    <w:div w:id="1023746954">
                      <w:marLeft w:val="0"/>
                      <w:marRight w:val="0"/>
                      <w:marTop w:val="0"/>
                      <w:marBottom w:val="0"/>
                      <w:divBdr>
                        <w:top w:val="none" w:sz="0" w:space="0" w:color="auto"/>
                        <w:left w:val="none" w:sz="0" w:space="0" w:color="auto"/>
                        <w:bottom w:val="none" w:sz="0" w:space="0" w:color="auto"/>
                        <w:right w:val="none" w:sz="0" w:space="0" w:color="auto"/>
                      </w:divBdr>
                    </w:div>
                  </w:divsChild>
                </w:div>
                <w:div w:id="2006082358">
                  <w:marLeft w:val="0"/>
                  <w:marRight w:val="0"/>
                  <w:marTop w:val="0"/>
                  <w:marBottom w:val="0"/>
                  <w:divBdr>
                    <w:top w:val="none" w:sz="0" w:space="0" w:color="auto"/>
                    <w:left w:val="none" w:sz="0" w:space="0" w:color="auto"/>
                    <w:bottom w:val="none" w:sz="0" w:space="0" w:color="auto"/>
                    <w:right w:val="none" w:sz="0" w:space="0" w:color="auto"/>
                  </w:divBdr>
                  <w:divsChild>
                    <w:div w:id="2001884546">
                      <w:marLeft w:val="0"/>
                      <w:marRight w:val="0"/>
                      <w:marTop w:val="0"/>
                      <w:marBottom w:val="0"/>
                      <w:divBdr>
                        <w:top w:val="none" w:sz="0" w:space="0" w:color="auto"/>
                        <w:left w:val="none" w:sz="0" w:space="0" w:color="auto"/>
                        <w:bottom w:val="none" w:sz="0" w:space="0" w:color="auto"/>
                        <w:right w:val="none" w:sz="0" w:space="0" w:color="auto"/>
                      </w:divBdr>
                    </w:div>
                  </w:divsChild>
                </w:div>
                <w:div w:id="1038820371">
                  <w:marLeft w:val="0"/>
                  <w:marRight w:val="0"/>
                  <w:marTop w:val="0"/>
                  <w:marBottom w:val="0"/>
                  <w:divBdr>
                    <w:top w:val="none" w:sz="0" w:space="0" w:color="auto"/>
                    <w:left w:val="none" w:sz="0" w:space="0" w:color="auto"/>
                    <w:bottom w:val="none" w:sz="0" w:space="0" w:color="auto"/>
                    <w:right w:val="none" w:sz="0" w:space="0" w:color="auto"/>
                  </w:divBdr>
                  <w:divsChild>
                    <w:div w:id="1135416977">
                      <w:marLeft w:val="0"/>
                      <w:marRight w:val="0"/>
                      <w:marTop w:val="0"/>
                      <w:marBottom w:val="0"/>
                      <w:divBdr>
                        <w:top w:val="none" w:sz="0" w:space="0" w:color="auto"/>
                        <w:left w:val="none" w:sz="0" w:space="0" w:color="auto"/>
                        <w:bottom w:val="none" w:sz="0" w:space="0" w:color="auto"/>
                        <w:right w:val="none" w:sz="0" w:space="0" w:color="auto"/>
                      </w:divBdr>
                    </w:div>
                  </w:divsChild>
                </w:div>
                <w:div w:id="431054861">
                  <w:marLeft w:val="0"/>
                  <w:marRight w:val="0"/>
                  <w:marTop w:val="0"/>
                  <w:marBottom w:val="0"/>
                  <w:divBdr>
                    <w:top w:val="none" w:sz="0" w:space="0" w:color="auto"/>
                    <w:left w:val="none" w:sz="0" w:space="0" w:color="auto"/>
                    <w:bottom w:val="none" w:sz="0" w:space="0" w:color="auto"/>
                    <w:right w:val="none" w:sz="0" w:space="0" w:color="auto"/>
                  </w:divBdr>
                  <w:divsChild>
                    <w:div w:id="2130053521">
                      <w:marLeft w:val="0"/>
                      <w:marRight w:val="0"/>
                      <w:marTop w:val="0"/>
                      <w:marBottom w:val="0"/>
                      <w:divBdr>
                        <w:top w:val="none" w:sz="0" w:space="0" w:color="auto"/>
                        <w:left w:val="none" w:sz="0" w:space="0" w:color="auto"/>
                        <w:bottom w:val="none" w:sz="0" w:space="0" w:color="auto"/>
                        <w:right w:val="none" w:sz="0" w:space="0" w:color="auto"/>
                      </w:divBdr>
                    </w:div>
                  </w:divsChild>
                </w:div>
                <w:div w:id="43143217">
                  <w:marLeft w:val="0"/>
                  <w:marRight w:val="0"/>
                  <w:marTop w:val="0"/>
                  <w:marBottom w:val="0"/>
                  <w:divBdr>
                    <w:top w:val="none" w:sz="0" w:space="0" w:color="auto"/>
                    <w:left w:val="none" w:sz="0" w:space="0" w:color="auto"/>
                    <w:bottom w:val="none" w:sz="0" w:space="0" w:color="auto"/>
                    <w:right w:val="none" w:sz="0" w:space="0" w:color="auto"/>
                  </w:divBdr>
                  <w:divsChild>
                    <w:div w:id="1922442936">
                      <w:marLeft w:val="0"/>
                      <w:marRight w:val="0"/>
                      <w:marTop w:val="0"/>
                      <w:marBottom w:val="0"/>
                      <w:divBdr>
                        <w:top w:val="none" w:sz="0" w:space="0" w:color="auto"/>
                        <w:left w:val="none" w:sz="0" w:space="0" w:color="auto"/>
                        <w:bottom w:val="none" w:sz="0" w:space="0" w:color="auto"/>
                        <w:right w:val="none" w:sz="0" w:space="0" w:color="auto"/>
                      </w:divBdr>
                    </w:div>
                  </w:divsChild>
                </w:div>
                <w:div w:id="515850161">
                  <w:marLeft w:val="0"/>
                  <w:marRight w:val="0"/>
                  <w:marTop w:val="0"/>
                  <w:marBottom w:val="0"/>
                  <w:divBdr>
                    <w:top w:val="none" w:sz="0" w:space="0" w:color="auto"/>
                    <w:left w:val="none" w:sz="0" w:space="0" w:color="auto"/>
                    <w:bottom w:val="none" w:sz="0" w:space="0" w:color="auto"/>
                    <w:right w:val="none" w:sz="0" w:space="0" w:color="auto"/>
                  </w:divBdr>
                  <w:divsChild>
                    <w:div w:id="184634057">
                      <w:marLeft w:val="0"/>
                      <w:marRight w:val="0"/>
                      <w:marTop w:val="0"/>
                      <w:marBottom w:val="0"/>
                      <w:divBdr>
                        <w:top w:val="none" w:sz="0" w:space="0" w:color="auto"/>
                        <w:left w:val="none" w:sz="0" w:space="0" w:color="auto"/>
                        <w:bottom w:val="none" w:sz="0" w:space="0" w:color="auto"/>
                        <w:right w:val="none" w:sz="0" w:space="0" w:color="auto"/>
                      </w:divBdr>
                    </w:div>
                    <w:div w:id="6857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4364">
          <w:marLeft w:val="0"/>
          <w:marRight w:val="0"/>
          <w:marTop w:val="0"/>
          <w:marBottom w:val="0"/>
          <w:divBdr>
            <w:top w:val="none" w:sz="0" w:space="0" w:color="auto"/>
            <w:left w:val="none" w:sz="0" w:space="0" w:color="auto"/>
            <w:bottom w:val="none" w:sz="0" w:space="0" w:color="auto"/>
            <w:right w:val="none" w:sz="0" w:space="0" w:color="auto"/>
          </w:divBdr>
        </w:div>
        <w:div w:id="880674354">
          <w:marLeft w:val="0"/>
          <w:marRight w:val="0"/>
          <w:marTop w:val="0"/>
          <w:marBottom w:val="0"/>
          <w:divBdr>
            <w:top w:val="none" w:sz="0" w:space="0" w:color="auto"/>
            <w:left w:val="none" w:sz="0" w:space="0" w:color="auto"/>
            <w:bottom w:val="none" w:sz="0" w:space="0" w:color="auto"/>
            <w:right w:val="none" w:sz="0" w:space="0" w:color="auto"/>
          </w:divBdr>
        </w:div>
        <w:div w:id="1223564058">
          <w:marLeft w:val="0"/>
          <w:marRight w:val="0"/>
          <w:marTop w:val="0"/>
          <w:marBottom w:val="0"/>
          <w:divBdr>
            <w:top w:val="none" w:sz="0" w:space="0" w:color="auto"/>
            <w:left w:val="none" w:sz="0" w:space="0" w:color="auto"/>
            <w:bottom w:val="none" w:sz="0" w:space="0" w:color="auto"/>
            <w:right w:val="none" w:sz="0" w:space="0" w:color="auto"/>
          </w:divBdr>
        </w:div>
        <w:div w:id="1156607095">
          <w:marLeft w:val="0"/>
          <w:marRight w:val="0"/>
          <w:marTop w:val="0"/>
          <w:marBottom w:val="0"/>
          <w:divBdr>
            <w:top w:val="none" w:sz="0" w:space="0" w:color="auto"/>
            <w:left w:val="none" w:sz="0" w:space="0" w:color="auto"/>
            <w:bottom w:val="none" w:sz="0" w:space="0" w:color="auto"/>
            <w:right w:val="none" w:sz="0" w:space="0" w:color="auto"/>
          </w:divBdr>
        </w:div>
        <w:div w:id="667830848">
          <w:marLeft w:val="0"/>
          <w:marRight w:val="0"/>
          <w:marTop w:val="0"/>
          <w:marBottom w:val="0"/>
          <w:divBdr>
            <w:top w:val="none" w:sz="0" w:space="0" w:color="auto"/>
            <w:left w:val="none" w:sz="0" w:space="0" w:color="auto"/>
            <w:bottom w:val="none" w:sz="0" w:space="0" w:color="auto"/>
            <w:right w:val="none" w:sz="0" w:space="0" w:color="auto"/>
          </w:divBdr>
        </w:div>
        <w:div w:id="532034968">
          <w:marLeft w:val="0"/>
          <w:marRight w:val="0"/>
          <w:marTop w:val="0"/>
          <w:marBottom w:val="0"/>
          <w:divBdr>
            <w:top w:val="none" w:sz="0" w:space="0" w:color="auto"/>
            <w:left w:val="none" w:sz="0" w:space="0" w:color="auto"/>
            <w:bottom w:val="none" w:sz="0" w:space="0" w:color="auto"/>
            <w:right w:val="none" w:sz="0" w:space="0" w:color="auto"/>
          </w:divBdr>
        </w:div>
        <w:div w:id="798644904">
          <w:marLeft w:val="0"/>
          <w:marRight w:val="0"/>
          <w:marTop w:val="0"/>
          <w:marBottom w:val="0"/>
          <w:divBdr>
            <w:top w:val="none" w:sz="0" w:space="0" w:color="auto"/>
            <w:left w:val="none" w:sz="0" w:space="0" w:color="auto"/>
            <w:bottom w:val="none" w:sz="0" w:space="0" w:color="auto"/>
            <w:right w:val="none" w:sz="0" w:space="0" w:color="auto"/>
          </w:divBdr>
        </w:div>
        <w:div w:id="165291495">
          <w:marLeft w:val="0"/>
          <w:marRight w:val="0"/>
          <w:marTop w:val="0"/>
          <w:marBottom w:val="0"/>
          <w:divBdr>
            <w:top w:val="none" w:sz="0" w:space="0" w:color="auto"/>
            <w:left w:val="none" w:sz="0" w:space="0" w:color="auto"/>
            <w:bottom w:val="none" w:sz="0" w:space="0" w:color="auto"/>
            <w:right w:val="none" w:sz="0" w:space="0" w:color="auto"/>
          </w:divBdr>
        </w:div>
      </w:divsChild>
    </w:div>
    <w:div w:id="936250725">
      <w:bodyDiv w:val="1"/>
      <w:marLeft w:val="0"/>
      <w:marRight w:val="0"/>
      <w:marTop w:val="0"/>
      <w:marBottom w:val="0"/>
      <w:divBdr>
        <w:top w:val="none" w:sz="0" w:space="0" w:color="auto"/>
        <w:left w:val="none" w:sz="0" w:space="0" w:color="auto"/>
        <w:bottom w:val="none" w:sz="0" w:space="0" w:color="auto"/>
        <w:right w:val="none" w:sz="0" w:space="0" w:color="auto"/>
      </w:divBdr>
      <w:divsChild>
        <w:div w:id="739718209">
          <w:marLeft w:val="0"/>
          <w:marRight w:val="0"/>
          <w:marTop w:val="0"/>
          <w:marBottom w:val="0"/>
          <w:divBdr>
            <w:top w:val="none" w:sz="0" w:space="0" w:color="auto"/>
            <w:left w:val="none" w:sz="0" w:space="0" w:color="auto"/>
            <w:bottom w:val="none" w:sz="0" w:space="0" w:color="auto"/>
            <w:right w:val="none" w:sz="0" w:space="0" w:color="auto"/>
          </w:divBdr>
        </w:div>
      </w:divsChild>
    </w:div>
    <w:div w:id="950013292">
      <w:bodyDiv w:val="1"/>
      <w:marLeft w:val="0"/>
      <w:marRight w:val="0"/>
      <w:marTop w:val="0"/>
      <w:marBottom w:val="0"/>
      <w:divBdr>
        <w:top w:val="none" w:sz="0" w:space="0" w:color="auto"/>
        <w:left w:val="none" w:sz="0" w:space="0" w:color="auto"/>
        <w:bottom w:val="none" w:sz="0" w:space="0" w:color="auto"/>
        <w:right w:val="none" w:sz="0" w:space="0" w:color="auto"/>
      </w:divBdr>
    </w:div>
    <w:div w:id="1049377997">
      <w:bodyDiv w:val="1"/>
      <w:marLeft w:val="0"/>
      <w:marRight w:val="0"/>
      <w:marTop w:val="0"/>
      <w:marBottom w:val="0"/>
      <w:divBdr>
        <w:top w:val="none" w:sz="0" w:space="0" w:color="auto"/>
        <w:left w:val="none" w:sz="0" w:space="0" w:color="auto"/>
        <w:bottom w:val="none" w:sz="0" w:space="0" w:color="auto"/>
        <w:right w:val="none" w:sz="0" w:space="0" w:color="auto"/>
      </w:divBdr>
      <w:divsChild>
        <w:div w:id="548683895">
          <w:marLeft w:val="0"/>
          <w:marRight w:val="0"/>
          <w:marTop w:val="0"/>
          <w:marBottom w:val="0"/>
          <w:divBdr>
            <w:top w:val="none" w:sz="0" w:space="0" w:color="auto"/>
            <w:left w:val="none" w:sz="0" w:space="0" w:color="auto"/>
            <w:bottom w:val="none" w:sz="0" w:space="0" w:color="auto"/>
            <w:right w:val="none" w:sz="0" w:space="0" w:color="auto"/>
          </w:divBdr>
        </w:div>
      </w:divsChild>
    </w:div>
    <w:div w:id="1350253118">
      <w:bodyDiv w:val="1"/>
      <w:marLeft w:val="0"/>
      <w:marRight w:val="0"/>
      <w:marTop w:val="0"/>
      <w:marBottom w:val="0"/>
      <w:divBdr>
        <w:top w:val="none" w:sz="0" w:space="0" w:color="auto"/>
        <w:left w:val="none" w:sz="0" w:space="0" w:color="auto"/>
        <w:bottom w:val="none" w:sz="0" w:space="0" w:color="auto"/>
        <w:right w:val="none" w:sz="0" w:space="0" w:color="auto"/>
      </w:divBdr>
    </w:div>
    <w:div w:id="1358042549">
      <w:bodyDiv w:val="1"/>
      <w:marLeft w:val="0"/>
      <w:marRight w:val="0"/>
      <w:marTop w:val="0"/>
      <w:marBottom w:val="0"/>
      <w:divBdr>
        <w:top w:val="none" w:sz="0" w:space="0" w:color="auto"/>
        <w:left w:val="none" w:sz="0" w:space="0" w:color="auto"/>
        <w:bottom w:val="none" w:sz="0" w:space="0" w:color="auto"/>
        <w:right w:val="none" w:sz="0" w:space="0" w:color="auto"/>
      </w:divBdr>
    </w:div>
    <w:div w:id="1371610648">
      <w:bodyDiv w:val="1"/>
      <w:marLeft w:val="0"/>
      <w:marRight w:val="0"/>
      <w:marTop w:val="0"/>
      <w:marBottom w:val="0"/>
      <w:divBdr>
        <w:top w:val="none" w:sz="0" w:space="0" w:color="auto"/>
        <w:left w:val="none" w:sz="0" w:space="0" w:color="auto"/>
        <w:bottom w:val="none" w:sz="0" w:space="0" w:color="auto"/>
        <w:right w:val="none" w:sz="0" w:space="0" w:color="auto"/>
      </w:divBdr>
    </w:div>
    <w:div w:id="1656180774">
      <w:bodyDiv w:val="1"/>
      <w:marLeft w:val="0"/>
      <w:marRight w:val="0"/>
      <w:marTop w:val="0"/>
      <w:marBottom w:val="0"/>
      <w:divBdr>
        <w:top w:val="none" w:sz="0" w:space="0" w:color="auto"/>
        <w:left w:val="none" w:sz="0" w:space="0" w:color="auto"/>
        <w:bottom w:val="none" w:sz="0" w:space="0" w:color="auto"/>
        <w:right w:val="none" w:sz="0" w:space="0" w:color="auto"/>
      </w:divBdr>
    </w:div>
    <w:div w:id="20440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kname.edu.ua/6208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8C4507D962684A935B87A5D3C82793" ma:contentTypeVersion="0" ma:contentTypeDescription="Создание документа." ma:contentTypeScope="" ma:versionID="d671cfedbd8a500cbfca17a93cada0ca">
  <xsd:schema xmlns:xsd="http://www.w3.org/2001/XMLSchema" xmlns:xs="http://www.w3.org/2001/XMLSchema" xmlns:p="http://schemas.microsoft.com/office/2006/metadata/properties" targetNamespace="http://schemas.microsoft.com/office/2006/metadata/properties" ma:root="true" ma:fieldsID="b092c53c41ebcaed16a7ceff08f01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685E-022A-42C7-AA19-00B6782E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FDE246-D0D5-4B87-A446-C613E8ADF97A}">
  <ds:schemaRefs>
    <ds:schemaRef ds:uri="http://schemas.microsoft.com/sharepoint/v3/contenttype/forms"/>
  </ds:schemaRefs>
</ds:datastoreItem>
</file>

<file path=customXml/itemProps3.xml><?xml version="1.0" encoding="utf-8"?>
<ds:datastoreItem xmlns:ds="http://schemas.openxmlformats.org/officeDocument/2006/customXml" ds:itemID="{BDF5E8D9-922E-47FC-B765-F8623260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Цигенко Анна Юріївна</dc:creator>
  <cp:lastModifiedBy>Виталина</cp:lastModifiedBy>
  <cp:revision>2</cp:revision>
  <dcterms:created xsi:type="dcterms:W3CDTF">2024-10-20T13:08:00Z</dcterms:created>
  <dcterms:modified xsi:type="dcterms:W3CDTF">2024-10-20T13:08:00Z</dcterms:modified>
</cp:coreProperties>
</file>