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AA" w:rsidRPr="00EF1F01" w:rsidRDefault="009C03AA" w:rsidP="002C6AAC">
      <w:pPr>
        <w:tabs>
          <w:tab w:val="left" w:pos="2660"/>
        </w:tabs>
        <w:rPr>
          <w:b/>
          <w:color w:val="000000" w:themeColor="text1"/>
          <w:sz w:val="28"/>
          <w:szCs w:val="28"/>
          <w:lang w:val="uk-UA"/>
        </w:rPr>
      </w:pPr>
    </w:p>
    <w:p w:rsidR="00A54452" w:rsidRDefault="00A54452" w:rsidP="00BB1FF5">
      <w:pPr>
        <w:ind w:firstLine="720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A54452" w:rsidRPr="006057D7" w:rsidRDefault="00A54452" w:rsidP="00A54452">
      <w:pPr>
        <w:tabs>
          <w:tab w:val="left" w:pos="1843"/>
        </w:tabs>
        <w:jc w:val="center"/>
        <w:rPr>
          <w:color w:val="000000" w:themeColor="text1"/>
          <w:sz w:val="28"/>
          <w:szCs w:val="28"/>
          <w:lang w:val="en-US"/>
        </w:rPr>
      </w:pPr>
      <w:r w:rsidRPr="006057D7">
        <w:rPr>
          <w:color w:val="000000" w:themeColor="text1"/>
          <w:sz w:val="28"/>
          <w:szCs w:val="28"/>
          <w:lang w:val="en-US"/>
        </w:rPr>
        <w:t>INFORMATION REFERENCE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60"/>
        <w:gridCol w:w="6911"/>
      </w:tblGrid>
      <w:tr w:rsidR="00A54452" w:rsidRPr="00866C29" w:rsidTr="00BF5E44">
        <w:tc>
          <w:tcPr>
            <w:tcW w:w="2660" w:type="dxa"/>
          </w:tcPr>
          <w:p w:rsidR="00A54452" w:rsidRPr="006057D7" w:rsidRDefault="00A54452" w:rsidP="00BF5E44">
            <w:pPr>
              <w:tabs>
                <w:tab w:val="left" w:pos="1843"/>
              </w:tabs>
              <w:spacing w:line="288" w:lineRule="auto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6057D7">
              <w:rPr>
                <w:b/>
                <w:color w:val="000000" w:themeColor="text1"/>
                <w:sz w:val="28"/>
                <w:szCs w:val="28"/>
                <w:lang w:val="en-US"/>
              </w:rPr>
              <w:t>Full name of the discipline</w:t>
            </w:r>
          </w:p>
        </w:tc>
        <w:tc>
          <w:tcPr>
            <w:tcW w:w="6911" w:type="dxa"/>
          </w:tcPr>
          <w:p w:rsidR="006D4344" w:rsidRPr="006B5C16" w:rsidRDefault="006D4344" w:rsidP="006D434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2" w:lineRule="atLeast"/>
              <w:rPr>
                <w:rFonts w:ascii="inherit" w:hAnsi="inherit" w:cs="Courier New"/>
                <w:color w:val="1F1F1F"/>
                <w:sz w:val="28"/>
                <w:szCs w:val="28"/>
                <w:lang w:val="en-US"/>
              </w:rPr>
            </w:pPr>
            <w:r w:rsidRPr="007B735B">
              <w:rPr>
                <w:rFonts w:ascii="inherit" w:hAnsi="inherit" w:cs="Courier New"/>
                <w:color w:val="1F1F1F"/>
                <w:sz w:val="28"/>
                <w:szCs w:val="28"/>
                <w:lang w:val="en-US"/>
              </w:rPr>
              <w:t>Management of the innovation project team</w:t>
            </w:r>
          </w:p>
          <w:p w:rsidR="00A54452" w:rsidRPr="009B1FF8" w:rsidRDefault="00A54452" w:rsidP="00BF5E44">
            <w:pPr>
              <w:tabs>
                <w:tab w:val="left" w:pos="2660"/>
              </w:tabs>
              <w:spacing w:line="288" w:lineRule="auto"/>
              <w:jc w:val="both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A54452" w:rsidRPr="006057D7" w:rsidTr="00BF5E44">
        <w:tc>
          <w:tcPr>
            <w:tcW w:w="2660" w:type="dxa"/>
          </w:tcPr>
          <w:p w:rsidR="00A54452" w:rsidRPr="006057D7" w:rsidRDefault="00A54452" w:rsidP="00BF5E44">
            <w:pPr>
              <w:tabs>
                <w:tab w:val="left" w:pos="1843"/>
              </w:tabs>
              <w:spacing w:line="288" w:lineRule="auto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6057D7">
              <w:rPr>
                <w:b/>
                <w:color w:val="000000" w:themeColor="text1"/>
                <w:sz w:val="28"/>
                <w:szCs w:val="28"/>
                <w:lang w:val="en-US"/>
              </w:rPr>
              <w:t>Type of discipline</w:t>
            </w:r>
          </w:p>
        </w:tc>
        <w:tc>
          <w:tcPr>
            <w:tcW w:w="6911" w:type="dxa"/>
          </w:tcPr>
          <w:p w:rsidR="006D4344" w:rsidRPr="006B5C16" w:rsidRDefault="006D4344" w:rsidP="006D4344">
            <w:pPr>
              <w:pStyle w:val="HTML"/>
              <w:shd w:val="clear" w:color="auto" w:fill="F8F9FA"/>
              <w:spacing w:line="432" w:lineRule="atLeast"/>
              <w:rPr>
                <w:rFonts w:ascii="inherit" w:hAnsi="inherit"/>
                <w:color w:val="1F1F1F"/>
                <w:sz w:val="28"/>
                <w:szCs w:val="28"/>
              </w:rPr>
            </w:pPr>
            <w:r w:rsidRPr="006B5C16">
              <w:rPr>
                <w:rStyle w:val="y2iqfc"/>
                <w:rFonts w:ascii="inherit" w:hAnsi="inherit"/>
                <w:color w:val="1F1F1F"/>
                <w:sz w:val="28"/>
                <w:szCs w:val="28"/>
              </w:rPr>
              <w:t>Mandatory</w:t>
            </w:r>
          </w:p>
          <w:p w:rsidR="00A54452" w:rsidRPr="00CF0984" w:rsidRDefault="00A54452" w:rsidP="006D4344">
            <w:pPr>
              <w:tabs>
                <w:tab w:val="left" w:pos="2660"/>
              </w:tabs>
              <w:spacing w:line="288" w:lineRule="auto"/>
              <w:jc w:val="both"/>
              <w:rPr>
                <w:i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A54452" w:rsidRPr="006057D7" w:rsidTr="00BF5E44">
        <w:tc>
          <w:tcPr>
            <w:tcW w:w="2660" w:type="dxa"/>
          </w:tcPr>
          <w:p w:rsidR="00A54452" w:rsidRPr="006057D7" w:rsidRDefault="00A54452" w:rsidP="00BF5E44">
            <w:pPr>
              <w:tabs>
                <w:tab w:val="left" w:pos="1843"/>
              </w:tabs>
              <w:spacing w:line="288" w:lineRule="auto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6057D7">
              <w:rPr>
                <w:b/>
                <w:color w:val="000000" w:themeColor="text1"/>
                <w:sz w:val="28"/>
                <w:szCs w:val="28"/>
                <w:lang w:val="en-US"/>
              </w:rPr>
              <w:t>Semester </w:t>
            </w:r>
          </w:p>
        </w:tc>
        <w:tc>
          <w:tcPr>
            <w:tcW w:w="6911" w:type="dxa"/>
          </w:tcPr>
          <w:p w:rsidR="00A54452" w:rsidRPr="006D4344" w:rsidRDefault="006D4344" w:rsidP="00BF5E44">
            <w:pPr>
              <w:tabs>
                <w:tab w:val="left" w:pos="2660"/>
              </w:tabs>
              <w:spacing w:line="288" w:lineRule="auto"/>
              <w:jc w:val="both"/>
              <w:rPr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i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A54452" w:rsidRPr="006057D7" w:rsidTr="00BF5E44">
        <w:tc>
          <w:tcPr>
            <w:tcW w:w="2660" w:type="dxa"/>
          </w:tcPr>
          <w:p w:rsidR="00A54452" w:rsidRPr="006057D7" w:rsidRDefault="00A54452" w:rsidP="00BF5E44">
            <w:pPr>
              <w:tabs>
                <w:tab w:val="left" w:pos="1843"/>
              </w:tabs>
              <w:spacing w:line="288" w:lineRule="auto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6057D7">
              <w:rPr>
                <w:b/>
                <w:color w:val="000000" w:themeColor="text1"/>
                <w:sz w:val="28"/>
                <w:szCs w:val="28"/>
                <w:lang w:val="en-US"/>
              </w:rPr>
              <w:t>Number of ECTS credits</w:t>
            </w:r>
          </w:p>
        </w:tc>
        <w:tc>
          <w:tcPr>
            <w:tcW w:w="6911" w:type="dxa"/>
          </w:tcPr>
          <w:p w:rsidR="00A54452" w:rsidRPr="006D4344" w:rsidRDefault="006D4344" w:rsidP="00BF5E44">
            <w:pPr>
              <w:tabs>
                <w:tab w:val="left" w:pos="2660"/>
              </w:tabs>
              <w:spacing w:line="288" w:lineRule="auto"/>
              <w:jc w:val="both"/>
              <w:rPr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i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A54452" w:rsidRPr="006057D7" w:rsidTr="00BF5E44">
        <w:tc>
          <w:tcPr>
            <w:tcW w:w="2660" w:type="dxa"/>
          </w:tcPr>
          <w:p w:rsidR="00A54452" w:rsidRPr="006057D7" w:rsidRDefault="00A54452" w:rsidP="00BF5E44">
            <w:pPr>
              <w:tabs>
                <w:tab w:val="left" w:pos="1843"/>
              </w:tabs>
              <w:spacing w:line="288" w:lineRule="auto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6057D7">
              <w:rPr>
                <w:b/>
                <w:color w:val="000000" w:themeColor="text1"/>
                <w:sz w:val="28"/>
                <w:szCs w:val="28"/>
                <w:lang w:val="en-US"/>
              </w:rPr>
              <w:t>Level of higher education</w:t>
            </w:r>
          </w:p>
        </w:tc>
        <w:tc>
          <w:tcPr>
            <w:tcW w:w="6911" w:type="dxa"/>
          </w:tcPr>
          <w:p w:rsidR="00A54452" w:rsidRPr="00AE0362" w:rsidRDefault="00A54452" w:rsidP="00BF5E44">
            <w:pPr>
              <w:tabs>
                <w:tab w:val="left" w:pos="2660"/>
              </w:tabs>
              <w:spacing w:line="288" w:lineRule="auto"/>
              <w:jc w:val="both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AE0362">
              <w:rPr>
                <w:i/>
                <w:iCs/>
                <w:color w:val="000000"/>
                <w:sz w:val="28"/>
                <w:szCs w:val="28"/>
                <w:lang w:val="en-US"/>
              </w:rPr>
              <w:t>Second (master's) level</w:t>
            </w:r>
          </w:p>
        </w:tc>
      </w:tr>
      <w:tr w:rsidR="00A54452" w:rsidRPr="00866C29" w:rsidTr="00BF5E44">
        <w:tc>
          <w:tcPr>
            <w:tcW w:w="2660" w:type="dxa"/>
          </w:tcPr>
          <w:p w:rsidR="00A54452" w:rsidRPr="006057D7" w:rsidRDefault="00A54452" w:rsidP="00BF5E44">
            <w:pPr>
              <w:tabs>
                <w:tab w:val="left" w:pos="1843"/>
              </w:tabs>
              <w:spacing w:line="288" w:lineRule="auto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6057D7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Educational </w:t>
            </w:r>
            <w:proofErr w:type="spellStart"/>
            <w:r w:rsidRPr="006057D7">
              <w:rPr>
                <w:b/>
                <w:color w:val="000000" w:themeColor="text1"/>
                <w:sz w:val="28"/>
                <w:szCs w:val="28"/>
                <w:lang w:val="en-US"/>
              </w:rPr>
              <w:t>programme</w:t>
            </w:r>
            <w:proofErr w:type="spellEnd"/>
          </w:p>
        </w:tc>
        <w:tc>
          <w:tcPr>
            <w:tcW w:w="6911" w:type="dxa"/>
          </w:tcPr>
          <w:p w:rsidR="00A54452" w:rsidRPr="006057D7" w:rsidRDefault="00A54452" w:rsidP="00BF5E44">
            <w:pPr>
              <w:spacing w:line="288" w:lineRule="auto"/>
              <w:jc w:val="both"/>
              <w:textAlignment w:val="baseline"/>
              <w:rPr>
                <w:i/>
                <w:color w:val="000000" w:themeColor="text1"/>
                <w:lang w:val="en-US"/>
              </w:rPr>
            </w:pPr>
            <w:r w:rsidRPr="006057D7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Entrepreneurship, trade and exchange activity</w:t>
            </w:r>
          </w:p>
        </w:tc>
      </w:tr>
      <w:tr w:rsidR="00A54452" w:rsidRPr="006057D7" w:rsidTr="00BF5E44">
        <w:tc>
          <w:tcPr>
            <w:tcW w:w="2660" w:type="dxa"/>
          </w:tcPr>
          <w:p w:rsidR="00A54452" w:rsidRPr="006057D7" w:rsidRDefault="00A54452" w:rsidP="00BF5E44">
            <w:pPr>
              <w:tabs>
                <w:tab w:val="left" w:pos="1843"/>
              </w:tabs>
              <w:spacing w:line="288" w:lineRule="auto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6057D7">
              <w:rPr>
                <w:b/>
                <w:color w:val="000000" w:themeColor="text1"/>
                <w:sz w:val="28"/>
                <w:szCs w:val="28"/>
                <w:lang w:val="en-US"/>
              </w:rPr>
              <w:t>Language of instruction, teaching</w:t>
            </w:r>
          </w:p>
        </w:tc>
        <w:tc>
          <w:tcPr>
            <w:tcW w:w="6911" w:type="dxa"/>
          </w:tcPr>
          <w:p w:rsidR="00A54452" w:rsidRPr="006057D7" w:rsidRDefault="00A54452" w:rsidP="00BF5E44">
            <w:pPr>
              <w:spacing w:line="288" w:lineRule="auto"/>
              <w:jc w:val="both"/>
              <w:textAlignment w:val="baseline"/>
              <w:rPr>
                <w:i/>
                <w:color w:val="000000" w:themeColor="text1"/>
                <w:lang w:val="en-US"/>
              </w:rPr>
            </w:pPr>
            <w:r w:rsidRPr="006057D7">
              <w:rPr>
                <w:i/>
                <w:color w:val="000000" w:themeColor="text1"/>
                <w:sz w:val="28"/>
                <w:szCs w:val="28"/>
                <w:lang w:val="en-US"/>
              </w:rPr>
              <w:t>Ukrainian</w:t>
            </w:r>
          </w:p>
        </w:tc>
      </w:tr>
      <w:tr w:rsidR="00A54452" w:rsidRPr="00866C29" w:rsidTr="00BF5E44">
        <w:tc>
          <w:tcPr>
            <w:tcW w:w="2660" w:type="dxa"/>
          </w:tcPr>
          <w:p w:rsidR="00A54452" w:rsidRPr="006057D7" w:rsidRDefault="00A54452" w:rsidP="00BF5E44">
            <w:pPr>
              <w:tabs>
                <w:tab w:val="left" w:pos="1843"/>
              </w:tabs>
              <w:spacing w:line="288" w:lineRule="auto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6057D7">
              <w:rPr>
                <w:b/>
                <w:color w:val="000000" w:themeColor="text1"/>
                <w:sz w:val="28"/>
                <w:szCs w:val="28"/>
                <w:lang w:val="en-US"/>
              </w:rPr>
              <w:t>ESI/faculty</w:t>
            </w:r>
          </w:p>
        </w:tc>
        <w:tc>
          <w:tcPr>
            <w:tcW w:w="6911" w:type="dxa"/>
          </w:tcPr>
          <w:p w:rsidR="00A54452" w:rsidRPr="006057D7" w:rsidRDefault="00A54452" w:rsidP="00BF5E44">
            <w:pPr>
              <w:spacing w:line="288" w:lineRule="auto"/>
              <w:jc w:val="both"/>
              <w:textAlignment w:val="baseline"/>
              <w:rPr>
                <w:i/>
                <w:color w:val="000000" w:themeColor="text1"/>
                <w:lang w:val="en-US"/>
              </w:rPr>
            </w:pPr>
            <w:r w:rsidRPr="006057D7">
              <w:rPr>
                <w:i/>
                <w:color w:val="000000" w:themeColor="text1"/>
                <w:sz w:val="28"/>
                <w:szCs w:val="28"/>
                <w:lang w:val="en-US"/>
              </w:rPr>
              <w:t>ESI of Economics and Management</w:t>
            </w:r>
          </w:p>
        </w:tc>
      </w:tr>
      <w:tr w:rsidR="00A54452" w:rsidRPr="006057D7" w:rsidTr="00BF5E44">
        <w:tc>
          <w:tcPr>
            <w:tcW w:w="2660" w:type="dxa"/>
          </w:tcPr>
          <w:p w:rsidR="00A54452" w:rsidRPr="006057D7" w:rsidRDefault="00A54452" w:rsidP="00BF5E44">
            <w:pPr>
              <w:tabs>
                <w:tab w:val="left" w:pos="1843"/>
              </w:tabs>
              <w:spacing w:line="288" w:lineRule="auto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6057D7">
              <w:rPr>
                <w:b/>
                <w:color w:val="000000" w:themeColor="text1"/>
                <w:sz w:val="28"/>
                <w:szCs w:val="28"/>
                <w:lang w:val="en-US"/>
              </w:rPr>
              <w:t>Department</w:t>
            </w:r>
          </w:p>
        </w:tc>
        <w:tc>
          <w:tcPr>
            <w:tcW w:w="6911" w:type="dxa"/>
          </w:tcPr>
          <w:p w:rsidR="00A54452" w:rsidRPr="006057D7" w:rsidRDefault="00A54452" w:rsidP="00BF5E44">
            <w:pPr>
              <w:spacing w:line="288" w:lineRule="auto"/>
              <w:jc w:val="both"/>
              <w:textAlignment w:val="baseline"/>
              <w:rPr>
                <w:i/>
                <w:color w:val="000000" w:themeColor="text1"/>
                <w:lang w:val="en-US"/>
              </w:rPr>
            </w:pPr>
            <w:r w:rsidRPr="006057D7">
              <w:rPr>
                <w:i/>
                <w:color w:val="000000" w:themeColor="text1"/>
                <w:sz w:val="28"/>
                <w:szCs w:val="28"/>
                <w:lang w:val="en-US"/>
              </w:rPr>
              <w:t>Entrepreneurship and business-administration</w:t>
            </w:r>
          </w:p>
        </w:tc>
      </w:tr>
      <w:tr w:rsidR="00A54452" w:rsidRPr="00A54452" w:rsidTr="00BF5E44">
        <w:tc>
          <w:tcPr>
            <w:tcW w:w="2660" w:type="dxa"/>
            <w:tcBorders>
              <w:bottom w:val="single" w:sz="4" w:space="0" w:color="000000"/>
            </w:tcBorders>
          </w:tcPr>
          <w:p w:rsidR="00A54452" w:rsidRPr="006057D7" w:rsidRDefault="00A54452" w:rsidP="00BF5E44">
            <w:pPr>
              <w:tabs>
                <w:tab w:val="left" w:pos="1843"/>
              </w:tabs>
              <w:spacing w:line="288" w:lineRule="auto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6057D7">
              <w:rPr>
                <w:b/>
                <w:color w:val="000000" w:themeColor="text1"/>
                <w:sz w:val="28"/>
                <w:szCs w:val="28"/>
                <w:lang w:val="en-US"/>
              </w:rPr>
              <w:t>Name of lecturer(s)</w:t>
            </w:r>
          </w:p>
        </w:tc>
        <w:tc>
          <w:tcPr>
            <w:tcW w:w="6911" w:type="dxa"/>
            <w:tcBorders>
              <w:bottom w:val="single" w:sz="4" w:space="0" w:color="000000"/>
            </w:tcBorders>
          </w:tcPr>
          <w:p w:rsidR="00A54452" w:rsidRPr="006057D7" w:rsidRDefault="006A3350" w:rsidP="006D4344">
            <w:pPr>
              <w:tabs>
                <w:tab w:val="left" w:pos="2660"/>
              </w:tabs>
              <w:spacing w:line="288" w:lineRule="auto"/>
              <w:jc w:val="both"/>
              <w:rPr>
                <w:i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6A3350">
              <w:rPr>
                <w:sz w:val="28"/>
                <w:szCs w:val="28"/>
              </w:rPr>
              <w:t>Associate</w:t>
            </w:r>
            <w:proofErr w:type="spellEnd"/>
            <w:r w:rsidRPr="006A3350">
              <w:rPr>
                <w:sz w:val="28"/>
                <w:szCs w:val="28"/>
              </w:rPr>
              <w:t xml:space="preserve"> </w:t>
            </w:r>
            <w:proofErr w:type="spellStart"/>
            <w:r w:rsidRPr="006A3350">
              <w:rPr>
                <w:sz w:val="28"/>
                <w:szCs w:val="28"/>
              </w:rPr>
              <w:t>Professor</w:t>
            </w:r>
            <w:proofErr w:type="spellEnd"/>
            <w:r w:rsidR="00A54452" w:rsidRPr="00B34747">
              <w:rPr>
                <w:rStyle w:val="ab"/>
                <w:color w:val="000000"/>
                <w:sz w:val="28"/>
                <w:szCs w:val="28"/>
                <w:lang w:val="en-US"/>
              </w:rPr>
              <w:t xml:space="preserve">, </w:t>
            </w:r>
            <w:bookmarkStart w:id="0" w:name="_GoBack"/>
            <w:proofErr w:type="spellStart"/>
            <w:r w:rsidR="00A54452">
              <w:rPr>
                <w:i/>
                <w:color w:val="000000"/>
                <w:sz w:val="28"/>
                <w:szCs w:val="28"/>
                <w:lang w:val="en-US"/>
              </w:rPr>
              <w:t>Prasol</w:t>
            </w:r>
            <w:bookmarkEnd w:id="0"/>
            <w:proofErr w:type="spellEnd"/>
            <w:r w:rsidR="00A54452">
              <w:rPr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4452">
              <w:rPr>
                <w:i/>
                <w:color w:val="000000"/>
                <w:sz w:val="28"/>
                <w:szCs w:val="28"/>
                <w:lang w:val="en-US"/>
              </w:rPr>
              <w:t>Valent</w:t>
            </w:r>
            <w:r w:rsidR="006D4344">
              <w:rPr>
                <w:i/>
                <w:color w:val="000000"/>
                <w:sz w:val="28"/>
                <w:szCs w:val="28"/>
                <w:lang w:val="en-US"/>
              </w:rPr>
              <w:t>yna</w:t>
            </w:r>
            <w:proofErr w:type="spellEnd"/>
            <w:r w:rsidR="00A54452" w:rsidRPr="00B34747">
              <w:rPr>
                <w:i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A54452" w:rsidRPr="00A54452" w:rsidTr="00BF5E44">
        <w:tc>
          <w:tcPr>
            <w:tcW w:w="2660" w:type="dxa"/>
            <w:tcBorders>
              <w:bottom w:val="single" w:sz="4" w:space="0" w:color="000000"/>
            </w:tcBorders>
          </w:tcPr>
          <w:p w:rsidR="00A54452" w:rsidRPr="006057D7" w:rsidRDefault="00A54452" w:rsidP="00BF5E44">
            <w:pPr>
              <w:tabs>
                <w:tab w:val="left" w:pos="1843"/>
              </w:tabs>
              <w:spacing w:line="288" w:lineRule="auto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6057D7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Contacts of lecturer(s) </w:t>
            </w:r>
          </w:p>
        </w:tc>
        <w:tc>
          <w:tcPr>
            <w:tcW w:w="6911" w:type="dxa"/>
            <w:tcBorders>
              <w:bottom w:val="single" w:sz="4" w:space="0" w:color="000000"/>
            </w:tcBorders>
          </w:tcPr>
          <w:p w:rsidR="00A54452" w:rsidRPr="00D7713F" w:rsidRDefault="00A54452" w:rsidP="00BF5E44">
            <w:pPr>
              <w:tabs>
                <w:tab w:val="left" w:pos="2660"/>
              </w:tabs>
              <w:spacing w:line="288" w:lineRule="auto"/>
              <w:jc w:val="both"/>
              <w:rPr>
                <w:i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iCs/>
                <w:sz w:val="28"/>
                <w:lang w:val="en-US"/>
              </w:rPr>
              <w:t>Prasol</w:t>
            </w:r>
            <w:proofErr w:type="spellEnd"/>
            <w:r w:rsidRPr="00B34747">
              <w:rPr>
                <w:i/>
                <w:iCs/>
                <w:sz w:val="28"/>
                <w:lang w:val="uk-UA"/>
              </w:rPr>
              <w:t>@</w:t>
            </w:r>
            <w:proofErr w:type="spellStart"/>
            <w:r w:rsidRPr="00D7713F">
              <w:rPr>
                <w:i/>
                <w:iCs/>
                <w:sz w:val="28"/>
                <w:lang w:val="en-US"/>
              </w:rPr>
              <w:t>kname</w:t>
            </w:r>
            <w:proofErr w:type="spellEnd"/>
            <w:r w:rsidRPr="00B34747">
              <w:rPr>
                <w:i/>
                <w:iCs/>
                <w:sz w:val="28"/>
                <w:lang w:val="uk-UA"/>
              </w:rPr>
              <w:t>.</w:t>
            </w:r>
            <w:proofErr w:type="spellStart"/>
            <w:r w:rsidRPr="00D7713F">
              <w:rPr>
                <w:i/>
                <w:iCs/>
                <w:sz w:val="28"/>
                <w:lang w:val="en-US"/>
              </w:rPr>
              <w:t>edu</w:t>
            </w:r>
            <w:proofErr w:type="spellEnd"/>
            <w:r w:rsidRPr="00B34747">
              <w:rPr>
                <w:i/>
                <w:iCs/>
                <w:sz w:val="28"/>
                <w:lang w:val="uk-UA"/>
              </w:rPr>
              <w:t>.</w:t>
            </w:r>
            <w:proofErr w:type="spellStart"/>
            <w:r w:rsidRPr="00D7713F">
              <w:rPr>
                <w:i/>
                <w:iCs/>
                <w:sz w:val="28"/>
                <w:lang w:val="en-US"/>
              </w:rPr>
              <w:t>ua</w:t>
            </w:r>
            <w:proofErr w:type="spellEnd"/>
          </w:p>
        </w:tc>
      </w:tr>
    </w:tbl>
    <w:p w:rsidR="00A54452" w:rsidRPr="006057D7" w:rsidRDefault="00A54452" w:rsidP="00A54452">
      <w:pPr>
        <w:tabs>
          <w:tab w:val="left" w:pos="2660"/>
        </w:tabs>
        <w:rPr>
          <w:b/>
          <w:color w:val="000000" w:themeColor="text1"/>
          <w:sz w:val="28"/>
          <w:szCs w:val="28"/>
          <w:lang w:val="en-US"/>
        </w:rPr>
      </w:pPr>
    </w:p>
    <w:p w:rsidR="00A54452" w:rsidRPr="00A54452" w:rsidRDefault="00A54452" w:rsidP="00BB1FF5">
      <w:pPr>
        <w:ind w:firstLine="720"/>
        <w:jc w:val="both"/>
        <w:rPr>
          <w:b/>
          <w:bCs/>
          <w:color w:val="000000" w:themeColor="text1"/>
          <w:sz w:val="28"/>
          <w:szCs w:val="28"/>
          <w:lang w:val="en-US"/>
        </w:rPr>
      </w:pPr>
    </w:p>
    <w:p w:rsidR="00C45481" w:rsidRPr="00C45481" w:rsidRDefault="00C45481" w:rsidP="00C45481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8"/>
          <w:szCs w:val="28"/>
          <w:lang w:val="en-US"/>
        </w:rPr>
      </w:pPr>
      <w:r w:rsidRPr="006A3350">
        <w:rPr>
          <w:rStyle w:val="y2iqfc"/>
          <w:rFonts w:ascii="Times New Roman" w:hAnsi="Times New Roman" w:cs="Times New Roman"/>
          <w:b/>
          <w:color w:val="1F1F1F"/>
          <w:sz w:val="28"/>
          <w:szCs w:val="28"/>
          <w:lang w:val="en-US"/>
        </w:rPr>
        <w:t>Purpose</w:t>
      </w:r>
      <w:r w:rsidRPr="006A3350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 To acquire theoretical knowledge and acquire practical skills of managing teams in innovative projects, which are necessary for the formation, planning and organization of the work of teams; motivating team members; diagnosis of problems, development of solutions aimed at increasing the effectiveness of team work and evaluation of team work effectiveness.</w:t>
      </w:r>
    </w:p>
    <w:p w:rsidR="00BB1FF5" w:rsidRPr="00C45481" w:rsidRDefault="00BB1FF5" w:rsidP="00BB1FF5">
      <w:pPr>
        <w:ind w:firstLine="720"/>
        <w:jc w:val="both"/>
        <w:rPr>
          <w:sz w:val="28"/>
          <w:szCs w:val="28"/>
          <w:lang w:val="en-US"/>
        </w:rPr>
      </w:pPr>
    </w:p>
    <w:p w:rsidR="0037043F" w:rsidRPr="00385CD4" w:rsidRDefault="000E1C1E" w:rsidP="00B26634">
      <w:pPr>
        <w:ind w:firstLine="720"/>
        <w:jc w:val="both"/>
        <w:rPr>
          <w:sz w:val="28"/>
          <w:szCs w:val="28"/>
          <w:lang w:val="uk-UA"/>
        </w:rPr>
      </w:pPr>
      <w:r w:rsidRPr="006057D7">
        <w:rPr>
          <w:b/>
          <w:color w:val="000000" w:themeColor="text1"/>
          <w:sz w:val="28"/>
          <w:szCs w:val="28"/>
          <w:lang w:val="en-US"/>
        </w:rPr>
        <w:t>Interdisciplinary connections:</w:t>
      </w:r>
      <w:r w:rsidRPr="006057D7">
        <w:rPr>
          <w:color w:val="000000" w:themeColor="text1"/>
          <w:sz w:val="28"/>
          <w:szCs w:val="28"/>
          <w:lang w:val="en-US"/>
        </w:rPr>
        <w:t xml:space="preserve"> MC</w:t>
      </w:r>
      <w:r w:rsidRPr="00DF28C9">
        <w:rPr>
          <w:bCs/>
          <w:color w:val="000000" w:themeColor="text1"/>
          <w:sz w:val="28"/>
          <w:szCs w:val="28"/>
          <w:lang w:val="en-US"/>
        </w:rPr>
        <w:t xml:space="preserve"> 1 Entrepreneurship in the sphere of life support of the city; </w:t>
      </w:r>
      <w:r w:rsidRPr="006057D7">
        <w:rPr>
          <w:color w:val="000000" w:themeColor="text1"/>
          <w:sz w:val="28"/>
          <w:szCs w:val="28"/>
          <w:lang w:val="en-US"/>
        </w:rPr>
        <w:t>MC</w:t>
      </w:r>
      <w:r w:rsidRPr="00DF28C9">
        <w:rPr>
          <w:bCs/>
          <w:color w:val="000000" w:themeColor="text1"/>
          <w:sz w:val="28"/>
          <w:szCs w:val="28"/>
          <w:lang w:val="en-US"/>
        </w:rPr>
        <w:t xml:space="preserve"> 2 Trade and exchange activity; </w:t>
      </w:r>
      <w:r w:rsidRPr="006057D7">
        <w:rPr>
          <w:color w:val="000000" w:themeColor="text1"/>
          <w:sz w:val="28"/>
          <w:szCs w:val="28"/>
          <w:lang w:val="en-US"/>
        </w:rPr>
        <w:t>MC</w:t>
      </w:r>
      <w:r w:rsidRPr="00DF28C9">
        <w:rPr>
          <w:bCs/>
          <w:color w:val="000000" w:themeColor="text1"/>
          <w:sz w:val="28"/>
          <w:szCs w:val="28"/>
          <w:lang w:val="en-US"/>
        </w:rPr>
        <w:t xml:space="preserve"> 4 Formation of the business model of the enterprise; </w:t>
      </w:r>
      <w:r w:rsidRPr="006057D7">
        <w:rPr>
          <w:color w:val="000000" w:themeColor="text1"/>
          <w:sz w:val="28"/>
          <w:szCs w:val="28"/>
          <w:lang w:val="en-US"/>
        </w:rPr>
        <w:t>MC</w:t>
      </w:r>
      <w:r w:rsidRPr="00DF28C9">
        <w:rPr>
          <w:bCs/>
          <w:color w:val="000000" w:themeColor="text1"/>
          <w:sz w:val="28"/>
          <w:szCs w:val="28"/>
          <w:lang w:val="en-US"/>
        </w:rPr>
        <w:t xml:space="preserve"> 5 Business cost management;</w:t>
      </w:r>
      <w:r>
        <w:rPr>
          <w:bCs/>
          <w:color w:val="000000" w:themeColor="text1"/>
          <w:sz w:val="28"/>
          <w:szCs w:val="28"/>
          <w:lang w:val="uk-UA"/>
        </w:rPr>
        <w:t xml:space="preserve">                   </w:t>
      </w:r>
      <w:r w:rsidRPr="00DF28C9">
        <w:rPr>
          <w:bCs/>
          <w:color w:val="000000" w:themeColor="text1"/>
          <w:sz w:val="28"/>
          <w:szCs w:val="28"/>
          <w:lang w:val="en-US"/>
        </w:rPr>
        <w:t xml:space="preserve"> </w:t>
      </w:r>
      <w:r w:rsidRPr="006057D7">
        <w:rPr>
          <w:color w:val="000000" w:themeColor="text1"/>
          <w:sz w:val="28"/>
          <w:szCs w:val="28"/>
          <w:lang w:val="en-US"/>
        </w:rPr>
        <w:t>MC</w:t>
      </w:r>
      <w:r w:rsidRPr="00DF28C9">
        <w:rPr>
          <w:bCs/>
          <w:color w:val="000000" w:themeColor="text1"/>
          <w:sz w:val="28"/>
          <w:szCs w:val="28"/>
          <w:lang w:val="en-US"/>
        </w:rPr>
        <w:t xml:space="preserve"> 6 Entrepreneurship (in English);  </w:t>
      </w:r>
      <w:r w:rsidRPr="006057D7">
        <w:rPr>
          <w:color w:val="000000" w:themeColor="text1"/>
          <w:sz w:val="28"/>
          <w:szCs w:val="28"/>
          <w:lang w:val="en-US"/>
        </w:rPr>
        <w:t>MC</w:t>
      </w:r>
      <w:r w:rsidRPr="00DF28C9">
        <w:rPr>
          <w:bCs/>
          <w:color w:val="000000" w:themeColor="text1"/>
          <w:sz w:val="28"/>
          <w:szCs w:val="28"/>
          <w:lang w:val="en-US"/>
        </w:rPr>
        <w:t xml:space="preserve"> 8 European standards of business planning</w:t>
      </w:r>
      <w:r w:rsidR="00792A8C" w:rsidRPr="00385CD4">
        <w:rPr>
          <w:color w:val="000000"/>
          <w:sz w:val="28"/>
          <w:szCs w:val="28"/>
          <w:lang w:val="uk-UA"/>
        </w:rPr>
        <w:t>.</w:t>
      </w:r>
    </w:p>
    <w:p w:rsidR="000E1C1E" w:rsidRPr="007B735B" w:rsidRDefault="000E1C1E" w:rsidP="00D70E36">
      <w:pPr>
        <w:ind w:firstLine="709"/>
        <w:jc w:val="both"/>
        <w:rPr>
          <w:sz w:val="28"/>
          <w:szCs w:val="28"/>
          <w:lang w:val="en-US"/>
        </w:rPr>
      </w:pPr>
    </w:p>
    <w:p w:rsidR="000E1C1E" w:rsidRPr="006057D7" w:rsidRDefault="000E1C1E" w:rsidP="00C45481">
      <w:pPr>
        <w:tabs>
          <w:tab w:val="left" w:pos="2660"/>
        </w:tabs>
        <w:rPr>
          <w:b/>
          <w:color w:val="000000" w:themeColor="text1"/>
          <w:sz w:val="28"/>
          <w:szCs w:val="28"/>
          <w:lang w:val="en-US"/>
        </w:rPr>
      </w:pPr>
      <w:r w:rsidRPr="006057D7">
        <w:rPr>
          <w:b/>
          <w:bCs/>
          <w:color w:val="000000" w:themeColor="text1"/>
          <w:sz w:val="28"/>
          <w:szCs w:val="28"/>
          <w:lang w:val="en-US"/>
        </w:rPr>
        <w:t>Contents</w:t>
      </w:r>
      <w:r w:rsidRPr="006057D7">
        <w:rPr>
          <w:b/>
          <w:color w:val="000000" w:themeColor="text1"/>
          <w:sz w:val="28"/>
          <w:szCs w:val="28"/>
          <w:lang w:val="en-US"/>
        </w:rPr>
        <w:t>:</w:t>
      </w:r>
    </w:p>
    <w:p w:rsidR="000E1C1E" w:rsidRPr="000E1C1E" w:rsidRDefault="000E1C1E" w:rsidP="00C45481">
      <w:pPr>
        <w:tabs>
          <w:tab w:val="center" w:pos="4667"/>
        </w:tabs>
        <w:rPr>
          <w:rFonts w:ascii="inherit" w:hAnsi="inherit"/>
          <w:color w:val="1F1F1F"/>
          <w:sz w:val="34"/>
          <w:szCs w:val="34"/>
          <w:lang w:val="en-US"/>
        </w:rPr>
      </w:pPr>
      <w:r w:rsidRPr="00F71443">
        <w:rPr>
          <w:color w:val="000000" w:themeColor="text1"/>
          <w:sz w:val="28"/>
          <w:szCs w:val="28"/>
          <w:lang w:val="en-US"/>
        </w:rPr>
        <w:t xml:space="preserve">Content module 1. </w:t>
      </w:r>
      <w:r w:rsidRPr="007B735B">
        <w:rPr>
          <w:rStyle w:val="y2iqfc"/>
          <w:rFonts w:ascii="inherit" w:hAnsi="inherit"/>
          <w:color w:val="1F1F1F"/>
          <w:sz w:val="28"/>
          <w:szCs w:val="28"/>
          <w:lang w:val="en-US"/>
        </w:rPr>
        <w:t>Innovative projects in enterprise development</w:t>
      </w:r>
    </w:p>
    <w:p w:rsidR="000E1C1E" w:rsidRPr="000E1C1E" w:rsidRDefault="000E1C1E" w:rsidP="00C45481">
      <w:pPr>
        <w:tabs>
          <w:tab w:val="center" w:pos="4667"/>
        </w:tabs>
        <w:rPr>
          <w:rFonts w:ascii="inherit" w:hAnsi="inherit"/>
          <w:color w:val="1F1F1F"/>
          <w:sz w:val="28"/>
          <w:szCs w:val="28"/>
          <w:lang w:val="en-US"/>
        </w:rPr>
      </w:pPr>
      <w:r w:rsidRPr="00F71443">
        <w:rPr>
          <w:color w:val="000000" w:themeColor="text1"/>
          <w:sz w:val="28"/>
          <w:szCs w:val="28"/>
          <w:lang w:val="en-US"/>
        </w:rPr>
        <w:t xml:space="preserve"> Content module 2. </w:t>
      </w:r>
      <w:r w:rsidRPr="007B735B">
        <w:rPr>
          <w:rStyle w:val="y2iqfc"/>
          <w:rFonts w:ascii="inherit" w:hAnsi="inherit"/>
          <w:color w:val="1F1F1F"/>
          <w:sz w:val="28"/>
          <w:szCs w:val="28"/>
          <w:lang w:val="en-US"/>
        </w:rPr>
        <w:t>Formation and management of the project team</w:t>
      </w:r>
    </w:p>
    <w:p w:rsidR="000E1C1E" w:rsidRPr="000E1C1E" w:rsidRDefault="000E1C1E" w:rsidP="00C45481">
      <w:pPr>
        <w:tabs>
          <w:tab w:val="center" w:pos="4667"/>
        </w:tabs>
        <w:rPr>
          <w:rFonts w:ascii="inherit" w:hAnsi="inherit"/>
          <w:sz w:val="28"/>
          <w:szCs w:val="28"/>
          <w:lang w:val="en-US"/>
        </w:rPr>
      </w:pPr>
      <w:r w:rsidRPr="00F71443">
        <w:rPr>
          <w:color w:val="000000" w:themeColor="text1"/>
          <w:sz w:val="28"/>
          <w:szCs w:val="28"/>
          <w:lang w:val="en-US"/>
        </w:rPr>
        <w:t xml:space="preserve"> Content module 3. </w:t>
      </w:r>
      <w:r w:rsidRPr="007B735B">
        <w:rPr>
          <w:rStyle w:val="y2iqfc"/>
          <w:rFonts w:ascii="inherit" w:hAnsi="inherit"/>
          <w:sz w:val="28"/>
          <w:szCs w:val="28"/>
          <w:lang w:val="en-US"/>
        </w:rPr>
        <w:t>Motivating staff and partners in innovative projects</w:t>
      </w:r>
    </w:p>
    <w:p w:rsidR="000E1C1E" w:rsidRPr="000E1C1E" w:rsidRDefault="000E1C1E" w:rsidP="00C45481">
      <w:pPr>
        <w:shd w:val="clear" w:color="auto" w:fill="F8F9FA"/>
        <w:rPr>
          <w:rFonts w:ascii="Arial" w:hAnsi="Arial" w:cs="Arial"/>
          <w:i/>
          <w:iCs/>
          <w:color w:val="1F1F1F"/>
          <w:sz w:val="14"/>
          <w:szCs w:val="14"/>
          <w:lang w:val="en-US"/>
        </w:rPr>
      </w:pPr>
    </w:p>
    <w:p w:rsidR="000E1C1E" w:rsidRPr="000E1C1E" w:rsidRDefault="000E1C1E" w:rsidP="00D70E36">
      <w:pPr>
        <w:ind w:firstLine="709"/>
        <w:jc w:val="both"/>
        <w:rPr>
          <w:sz w:val="28"/>
          <w:szCs w:val="28"/>
          <w:lang w:val="en-US"/>
        </w:rPr>
      </w:pPr>
    </w:p>
    <w:p w:rsidR="00A364AC" w:rsidRPr="00A364AC" w:rsidRDefault="007F779F" w:rsidP="00C45481">
      <w:pPr>
        <w:pStyle w:val="HTML"/>
        <w:shd w:val="clear" w:color="auto" w:fill="F8F9FA"/>
        <w:rPr>
          <w:rFonts w:ascii="inherit" w:hAnsi="inherit"/>
          <w:color w:val="1F1F1F"/>
          <w:sz w:val="28"/>
          <w:szCs w:val="28"/>
          <w:lang w:val="en-US"/>
        </w:rPr>
      </w:pPr>
      <w:hyperlink r:id="rId5" w:history="1">
        <w:proofErr w:type="spellStart"/>
        <w:r w:rsidR="00A364AC" w:rsidRPr="00A364AC">
          <w:rPr>
            <w:rStyle w:val="ab"/>
            <w:rFonts w:ascii="Times New Roman" w:hAnsi="Times New Roman" w:cs="Times New Roman"/>
            <w:b/>
            <w:i w:val="0"/>
            <w:iCs w:val="0"/>
            <w:color w:val="000000" w:themeColor="text1"/>
            <w:sz w:val="28"/>
            <w:szCs w:val="28"/>
            <w:lang w:val="en-US"/>
          </w:rPr>
          <w:t>Programme</w:t>
        </w:r>
        <w:proofErr w:type="spellEnd"/>
        <w:r w:rsidR="00A364AC" w:rsidRPr="00A364AC">
          <w:rPr>
            <w:rStyle w:val="ab"/>
            <w:rFonts w:ascii="Times New Roman" w:hAnsi="Times New Roman" w:cs="Times New Roman"/>
            <w:b/>
            <w:i w:val="0"/>
            <w:iCs w:val="0"/>
            <w:color w:val="000000" w:themeColor="text1"/>
            <w:sz w:val="28"/>
            <w:szCs w:val="28"/>
            <w:lang w:val="en-US"/>
          </w:rPr>
          <w:t xml:space="preserve"> learning outcomes</w:t>
        </w:r>
      </w:hyperlink>
      <w:r w:rsidR="00A364AC" w:rsidRPr="00A364A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:</w:t>
      </w:r>
      <w:r w:rsidR="00A364AC" w:rsidRPr="00A364A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36598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364AC" w:rsidRPr="00A364AC">
        <w:rPr>
          <w:rFonts w:ascii="Times New Roman" w:hAnsi="Times New Roman" w:cs="Times New Roman"/>
          <w:sz w:val="28"/>
          <w:szCs w:val="28"/>
          <w:lang w:val="en-US"/>
        </w:rPr>
        <w:t>LO</w:t>
      </w:r>
      <w:r w:rsidR="00A364AC" w:rsidRPr="00A364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A364AC" w:rsidRPr="00A364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A364AC" w:rsidRPr="00A364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Apply acquired knowledge to formulate tactical goals</w:t>
      </w:r>
      <w:r w:rsidR="00A364AC" w:rsidRPr="00A364AC">
        <w:rPr>
          <w:color w:val="000000" w:themeColor="text1"/>
          <w:sz w:val="28"/>
          <w:szCs w:val="28"/>
          <w:lang w:val="en-US"/>
        </w:rPr>
        <w:t xml:space="preserve"> </w:t>
      </w:r>
      <w:r w:rsidR="00A364AC" w:rsidRPr="007B735B">
        <w:rPr>
          <w:rStyle w:val="y2iqfc"/>
          <w:rFonts w:ascii="inherit" w:hAnsi="inherit"/>
          <w:color w:val="1F1F1F"/>
          <w:sz w:val="28"/>
          <w:szCs w:val="28"/>
          <w:lang w:val="en-US"/>
        </w:rPr>
        <w:t>management of innovative project teams, strategic planning and budgeting, operational and strategic controlling.</w:t>
      </w:r>
    </w:p>
    <w:p w:rsidR="00986C7B" w:rsidRPr="00A364AC" w:rsidRDefault="00986C7B" w:rsidP="00D26B26">
      <w:pPr>
        <w:tabs>
          <w:tab w:val="left" w:pos="2660"/>
        </w:tabs>
        <w:ind w:firstLine="720"/>
        <w:jc w:val="both"/>
        <w:rPr>
          <w:b/>
          <w:sz w:val="28"/>
          <w:szCs w:val="28"/>
          <w:lang w:val="en-US"/>
        </w:rPr>
      </w:pPr>
    </w:p>
    <w:p w:rsidR="00A364AC" w:rsidRDefault="00A364AC" w:rsidP="00C45481">
      <w:pPr>
        <w:tabs>
          <w:tab w:val="left" w:pos="2660"/>
        </w:tabs>
        <w:rPr>
          <w:b/>
          <w:color w:val="000000" w:themeColor="text1"/>
          <w:sz w:val="28"/>
          <w:szCs w:val="28"/>
          <w:lang w:val="uk-UA"/>
        </w:rPr>
      </w:pPr>
      <w:r w:rsidRPr="00A364AC">
        <w:rPr>
          <w:b/>
          <w:color w:val="000000" w:themeColor="text1"/>
          <w:sz w:val="28"/>
          <w:szCs w:val="28"/>
          <w:lang w:val="en-US"/>
        </w:rPr>
        <w:t>Learning outcomes:</w:t>
      </w:r>
    </w:p>
    <w:p w:rsidR="002E031B" w:rsidRDefault="00C6389D" w:rsidP="00C638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</w:t>
      </w:r>
      <w:r w:rsidR="00866C29" w:rsidRPr="00C6389D">
        <w:rPr>
          <w:sz w:val="28"/>
          <w:szCs w:val="28"/>
          <w:lang w:val="uk-UA"/>
        </w:rPr>
        <w:t xml:space="preserve"> 3</w:t>
      </w:r>
    </w:p>
    <w:p w:rsidR="00EE0FC3" w:rsidRPr="00C6389D" w:rsidRDefault="002E031B" w:rsidP="00C6389D">
      <w:pPr>
        <w:rPr>
          <w:color w:val="1F1F1F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.</w:t>
      </w:r>
      <w:r w:rsidR="00C6389D">
        <w:rPr>
          <w:spacing w:val="-1"/>
          <w:sz w:val="28"/>
          <w:szCs w:val="28"/>
          <w:lang w:val="uk-UA"/>
        </w:rPr>
        <w:t xml:space="preserve"> </w:t>
      </w:r>
      <w:r w:rsidR="00EE0FC3" w:rsidRPr="00C6389D">
        <w:rPr>
          <w:rStyle w:val="y2iqfc"/>
          <w:color w:val="1F1F1F"/>
          <w:sz w:val="28"/>
          <w:szCs w:val="28"/>
          <w:lang/>
        </w:rPr>
        <w:t>Have the skills to make, substantiate and ensure the implementation of management decisions in unpredictable conditions, take into account the requirements of current legislation, ethical considerations and social responsibility</w:t>
      </w:r>
      <w:proofErr w:type="gramStart"/>
      <w:r w:rsidR="00EE0FC3" w:rsidRPr="00C6389D">
        <w:rPr>
          <w:rStyle w:val="y2iqfc"/>
          <w:color w:val="1F1F1F"/>
          <w:sz w:val="28"/>
          <w:szCs w:val="28"/>
          <w:lang/>
        </w:rPr>
        <w:t xml:space="preserve">;  </w:t>
      </w:r>
      <w:r>
        <w:rPr>
          <w:rStyle w:val="y2iqfc"/>
          <w:color w:val="1F1F1F"/>
          <w:sz w:val="28"/>
          <w:szCs w:val="28"/>
          <w:lang w:val="uk-UA"/>
        </w:rPr>
        <w:t>3.2.</w:t>
      </w:r>
      <w:r w:rsidR="00EE0FC3" w:rsidRPr="00C6389D">
        <w:rPr>
          <w:rStyle w:val="y2iqfc"/>
          <w:color w:val="1F1F1F"/>
          <w:sz w:val="28"/>
          <w:szCs w:val="28"/>
          <w:lang/>
        </w:rPr>
        <w:t>Be</w:t>
      </w:r>
      <w:proofErr w:type="gramEnd"/>
      <w:r w:rsidR="00EE0FC3" w:rsidRPr="00C6389D">
        <w:rPr>
          <w:rStyle w:val="y2iqfc"/>
          <w:color w:val="1F1F1F"/>
          <w:sz w:val="28"/>
          <w:szCs w:val="28"/>
          <w:lang/>
        </w:rPr>
        <w:t xml:space="preserve"> able to use computer and telecommunication technologies.</w:t>
      </w:r>
    </w:p>
    <w:p w:rsidR="002E031B" w:rsidRDefault="00565D04" w:rsidP="00C6389D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LO</w:t>
      </w:r>
      <w:r w:rsidR="00866C29" w:rsidRPr="00C6389D">
        <w:rPr>
          <w:sz w:val="28"/>
          <w:szCs w:val="28"/>
          <w:lang w:val="uk-UA"/>
        </w:rPr>
        <w:t xml:space="preserve"> 4</w:t>
      </w:r>
      <w:r w:rsidR="00C6389D">
        <w:rPr>
          <w:sz w:val="28"/>
          <w:szCs w:val="28"/>
          <w:lang w:val="uk-UA"/>
        </w:rPr>
        <w:t xml:space="preserve"> </w:t>
      </w:r>
    </w:p>
    <w:p w:rsidR="00EE0FC3" w:rsidRPr="00C6389D" w:rsidRDefault="002E031B" w:rsidP="00C6389D">
      <w:pPr>
        <w:rPr>
          <w:color w:val="1F1F1F"/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4.1.</w:t>
      </w:r>
      <w:r w:rsidR="00EE0FC3" w:rsidRPr="00C6389D">
        <w:rPr>
          <w:rStyle w:val="y2iqfc"/>
          <w:color w:val="1F1F1F"/>
          <w:sz w:val="28"/>
          <w:szCs w:val="28"/>
          <w:lang/>
        </w:rPr>
        <w:t xml:space="preserve">Have the skills to make, substantiate and ensure the implementation of management decisions in unpredictable conditions, take into account the requirements of current legislation, ethical considerations and social responsibility;  </w:t>
      </w:r>
      <w:r>
        <w:rPr>
          <w:rStyle w:val="y2iqfc"/>
          <w:color w:val="1F1F1F"/>
          <w:sz w:val="28"/>
          <w:szCs w:val="28"/>
          <w:lang w:val="uk-UA"/>
        </w:rPr>
        <w:t>4.2.</w:t>
      </w:r>
      <w:r w:rsidR="00EE0FC3" w:rsidRPr="00C6389D">
        <w:rPr>
          <w:rStyle w:val="y2iqfc"/>
          <w:color w:val="1F1F1F"/>
          <w:sz w:val="28"/>
          <w:szCs w:val="28"/>
          <w:lang/>
        </w:rPr>
        <w:t>Be able to use computer and telecommunication technologies.</w:t>
      </w:r>
    </w:p>
    <w:p w:rsidR="00EE0FC3" w:rsidRPr="00C6389D" w:rsidRDefault="00565D04" w:rsidP="00C6389D">
      <w:pPr>
        <w:tabs>
          <w:tab w:val="left" w:pos="3900"/>
        </w:tabs>
        <w:rPr>
          <w:color w:val="1F1F1F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</w:t>
      </w:r>
      <w:r w:rsidR="00E23E76" w:rsidRPr="00C6389D">
        <w:rPr>
          <w:spacing w:val="-1"/>
          <w:sz w:val="28"/>
          <w:szCs w:val="28"/>
          <w:lang w:val="uk-UA"/>
        </w:rPr>
        <w:t xml:space="preserve"> 5</w:t>
      </w:r>
      <w:r w:rsidR="00C6389D">
        <w:rPr>
          <w:sz w:val="28"/>
          <w:szCs w:val="28"/>
          <w:lang w:val="uk-UA"/>
        </w:rPr>
        <w:t xml:space="preserve"> </w:t>
      </w:r>
      <w:proofErr w:type="gramStart"/>
      <w:r w:rsidR="00EE0FC3" w:rsidRPr="00C6389D">
        <w:rPr>
          <w:rStyle w:val="y2iqfc"/>
          <w:color w:val="1F1F1F"/>
          <w:sz w:val="28"/>
          <w:szCs w:val="28"/>
          <w:lang/>
        </w:rPr>
        <w:t>Be</w:t>
      </w:r>
      <w:proofErr w:type="gramEnd"/>
      <w:r w:rsidR="00EE0FC3" w:rsidRPr="00C6389D">
        <w:rPr>
          <w:rStyle w:val="y2iqfc"/>
          <w:color w:val="1F1F1F"/>
          <w:sz w:val="28"/>
          <w:szCs w:val="28"/>
          <w:lang/>
        </w:rPr>
        <w:t xml:space="preserve"> able to use all competencies and professional skills with a creative approach to tasks in the field of entrepreneurship, trade and/or stock market activity.</w:t>
      </w:r>
    </w:p>
    <w:p w:rsidR="002E031B" w:rsidRDefault="00565D04" w:rsidP="00C6389D">
      <w:pPr>
        <w:tabs>
          <w:tab w:val="left" w:pos="3900"/>
        </w:tabs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LO</w:t>
      </w:r>
      <w:r w:rsidR="00E23E76" w:rsidRPr="00C6389D">
        <w:rPr>
          <w:sz w:val="28"/>
          <w:szCs w:val="28"/>
          <w:lang w:val="uk-UA"/>
        </w:rPr>
        <w:t xml:space="preserve"> 10 </w:t>
      </w:r>
    </w:p>
    <w:p w:rsidR="002E031B" w:rsidRDefault="002E031B" w:rsidP="00C6389D">
      <w:pPr>
        <w:tabs>
          <w:tab w:val="left" w:pos="3900"/>
        </w:tabs>
        <w:rPr>
          <w:rStyle w:val="y2iqfc"/>
          <w:color w:val="1F1F1F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10.1.</w:t>
      </w:r>
      <w:r w:rsidR="00C6389D" w:rsidRPr="00C6389D">
        <w:rPr>
          <w:rStyle w:val="y2iqfc"/>
          <w:color w:val="1F1F1F"/>
          <w:sz w:val="28"/>
          <w:szCs w:val="28"/>
          <w:lang/>
        </w:rPr>
        <w:t xml:space="preserve">Implement effective decision-making: content and meaning. </w:t>
      </w:r>
      <w:proofErr w:type="gramStart"/>
      <w:r w:rsidR="00C6389D" w:rsidRPr="00C6389D">
        <w:rPr>
          <w:rStyle w:val="y2iqfc"/>
          <w:color w:val="1F1F1F"/>
          <w:sz w:val="28"/>
          <w:szCs w:val="28"/>
          <w:lang/>
        </w:rPr>
        <w:t>Rational and intuitive approaches to decision-making.</w:t>
      </w:r>
      <w:proofErr w:type="gramEnd"/>
      <w:r w:rsidR="00C6389D" w:rsidRPr="00C6389D">
        <w:rPr>
          <w:rStyle w:val="y2iqfc"/>
          <w:color w:val="1F1F1F"/>
          <w:sz w:val="28"/>
          <w:szCs w:val="28"/>
          <w:lang/>
        </w:rPr>
        <w:t xml:space="preserve"> </w:t>
      </w:r>
      <w:proofErr w:type="gramStart"/>
      <w:r w:rsidR="00C6389D" w:rsidRPr="00C6389D">
        <w:rPr>
          <w:rStyle w:val="y2iqfc"/>
          <w:color w:val="1F1F1F"/>
          <w:sz w:val="28"/>
          <w:szCs w:val="28"/>
          <w:lang/>
        </w:rPr>
        <w:t>Peculiarities of decision-making by a leader.</w:t>
      </w:r>
      <w:proofErr w:type="gramEnd"/>
      <w:r w:rsidR="00C6389D" w:rsidRPr="00C6389D">
        <w:rPr>
          <w:rStyle w:val="y2iqfc"/>
          <w:color w:val="1F1F1F"/>
          <w:sz w:val="28"/>
          <w:szCs w:val="28"/>
          <w:lang/>
        </w:rPr>
        <w:t xml:space="preserve"> </w:t>
      </w:r>
    </w:p>
    <w:p w:rsidR="00C6389D" w:rsidRPr="00C6389D" w:rsidRDefault="002E031B" w:rsidP="00C6389D">
      <w:pPr>
        <w:tabs>
          <w:tab w:val="left" w:pos="3900"/>
        </w:tabs>
        <w:rPr>
          <w:color w:val="1F1F1F"/>
          <w:sz w:val="28"/>
          <w:szCs w:val="28"/>
          <w:lang w:val="en-US"/>
        </w:rPr>
      </w:pPr>
      <w:r>
        <w:rPr>
          <w:rStyle w:val="y2iqfc"/>
          <w:color w:val="1F1F1F"/>
          <w:sz w:val="28"/>
          <w:szCs w:val="28"/>
          <w:lang w:val="uk-UA"/>
        </w:rPr>
        <w:t>10.2.</w:t>
      </w:r>
      <w:r w:rsidR="00C6389D" w:rsidRPr="00C6389D">
        <w:rPr>
          <w:rStyle w:val="y2iqfc"/>
          <w:color w:val="1F1F1F"/>
          <w:sz w:val="28"/>
          <w:szCs w:val="28"/>
          <w:lang/>
        </w:rPr>
        <w:t xml:space="preserve">Methods of effective decision-making. </w:t>
      </w:r>
      <w:proofErr w:type="gramStart"/>
      <w:r w:rsidR="00C6389D" w:rsidRPr="00C6389D">
        <w:rPr>
          <w:rStyle w:val="y2iqfc"/>
          <w:color w:val="1F1F1F"/>
          <w:sz w:val="28"/>
          <w:szCs w:val="28"/>
          <w:lang/>
        </w:rPr>
        <w:t>in</w:t>
      </w:r>
      <w:proofErr w:type="gramEnd"/>
      <w:r w:rsidR="00C6389D" w:rsidRPr="00C6389D">
        <w:rPr>
          <w:rStyle w:val="y2iqfc"/>
          <w:color w:val="1F1F1F"/>
          <w:sz w:val="28"/>
          <w:szCs w:val="28"/>
          <w:lang/>
        </w:rPr>
        <w:t xml:space="preserve"> the activity of business, trade and/or exchange structures under conditions of uncertainty and risks</w:t>
      </w:r>
    </w:p>
    <w:p w:rsidR="00C6389D" w:rsidRPr="00C6389D" w:rsidRDefault="00565D04" w:rsidP="00C6389D">
      <w:pPr>
        <w:tabs>
          <w:tab w:val="left" w:pos="3900"/>
        </w:tabs>
        <w:rPr>
          <w:color w:val="1F1F1F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</w:t>
      </w:r>
      <w:r w:rsidR="00E23E76" w:rsidRPr="00C6389D">
        <w:rPr>
          <w:sz w:val="28"/>
          <w:szCs w:val="28"/>
          <w:lang w:val="uk-UA"/>
        </w:rPr>
        <w:t xml:space="preserve"> 11</w:t>
      </w:r>
      <w:r w:rsidR="00C6389D">
        <w:rPr>
          <w:sz w:val="28"/>
          <w:szCs w:val="28"/>
          <w:lang w:val="uk-UA"/>
        </w:rPr>
        <w:t xml:space="preserve"> </w:t>
      </w:r>
      <w:proofErr w:type="gramStart"/>
      <w:r w:rsidR="00C6389D" w:rsidRPr="00C6389D">
        <w:rPr>
          <w:rStyle w:val="y2iqfc"/>
          <w:color w:val="1F1F1F"/>
          <w:sz w:val="28"/>
          <w:szCs w:val="28"/>
          <w:lang/>
        </w:rPr>
        <w:t>Be</w:t>
      </w:r>
      <w:proofErr w:type="gramEnd"/>
      <w:r w:rsidR="00C6389D" w:rsidRPr="00C6389D">
        <w:rPr>
          <w:rStyle w:val="y2iqfc"/>
          <w:color w:val="1F1F1F"/>
          <w:sz w:val="28"/>
          <w:szCs w:val="28"/>
          <w:lang/>
        </w:rPr>
        <w:t xml:space="preserve"> able to use modern project approaches to solving the tasks of development of management processes at different levels, functioning and development of business, trade and/or stock exchange structures</w:t>
      </w:r>
    </w:p>
    <w:p w:rsidR="002E031B" w:rsidRDefault="00565D04" w:rsidP="00C6389D">
      <w:pPr>
        <w:tabs>
          <w:tab w:val="left" w:pos="3900"/>
        </w:tabs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LO</w:t>
      </w:r>
      <w:r w:rsidR="00E23E76" w:rsidRPr="00C6389D">
        <w:rPr>
          <w:sz w:val="28"/>
          <w:szCs w:val="28"/>
          <w:lang w:val="uk-UA"/>
        </w:rPr>
        <w:t xml:space="preserve"> 15 </w:t>
      </w:r>
    </w:p>
    <w:p w:rsidR="002E031B" w:rsidRDefault="002E031B" w:rsidP="00C6389D">
      <w:pPr>
        <w:tabs>
          <w:tab w:val="left" w:pos="3900"/>
        </w:tabs>
        <w:rPr>
          <w:rStyle w:val="y2iqfc"/>
          <w:color w:val="1F1F1F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15.1.</w:t>
      </w:r>
      <w:r w:rsidR="00E23E76" w:rsidRPr="00C6389D">
        <w:rPr>
          <w:spacing w:val="-1"/>
          <w:sz w:val="28"/>
          <w:szCs w:val="28"/>
          <w:lang w:val="uk-UA"/>
        </w:rPr>
        <w:t xml:space="preserve"> </w:t>
      </w:r>
      <w:proofErr w:type="gramStart"/>
      <w:r w:rsidR="00C6389D" w:rsidRPr="00C6389D">
        <w:rPr>
          <w:rStyle w:val="y2iqfc"/>
          <w:color w:val="1F1F1F"/>
          <w:sz w:val="28"/>
          <w:szCs w:val="28"/>
          <w:lang/>
        </w:rPr>
        <w:t>To be able to implement innovations in partnership for the sake of sustainable development of society.</w:t>
      </w:r>
      <w:proofErr w:type="gramEnd"/>
      <w:r w:rsidR="00C6389D" w:rsidRPr="00C6389D">
        <w:rPr>
          <w:rStyle w:val="y2iqfc"/>
          <w:color w:val="1F1F1F"/>
          <w:sz w:val="28"/>
          <w:szCs w:val="28"/>
          <w:lang/>
        </w:rPr>
        <w:t xml:space="preserve"> </w:t>
      </w:r>
    </w:p>
    <w:p w:rsidR="00C6389D" w:rsidRPr="00C6389D" w:rsidRDefault="002E031B" w:rsidP="00C6389D">
      <w:pPr>
        <w:tabs>
          <w:tab w:val="left" w:pos="3900"/>
        </w:tabs>
        <w:rPr>
          <w:color w:val="1F1F1F"/>
          <w:sz w:val="28"/>
          <w:szCs w:val="28"/>
          <w:lang w:val="en-US"/>
        </w:rPr>
      </w:pPr>
      <w:r>
        <w:rPr>
          <w:rStyle w:val="y2iqfc"/>
          <w:color w:val="1F1F1F"/>
          <w:sz w:val="28"/>
          <w:szCs w:val="28"/>
          <w:lang w:val="uk-UA"/>
        </w:rPr>
        <w:t>15.2.</w:t>
      </w:r>
      <w:r w:rsidR="00C6389D" w:rsidRPr="00C6389D">
        <w:rPr>
          <w:rStyle w:val="y2iqfc"/>
          <w:color w:val="1F1F1F"/>
          <w:sz w:val="28"/>
          <w:szCs w:val="28"/>
          <w:lang/>
        </w:rPr>
        <w:t>To be able to use innovations for economic growth</w:t>
      </w:r>
    </w:p>
    <w:p w:rsidR="00866C29" w:rsidRPr="003E358F" w:rsidRDefault="00866C29" w:rsidP="00866C29">
      <w:pPr>
        <w:autoSpaceDE w:val="0"/>
        <w:jc w:val="both"/>
        <w:rPr>
          <w:lang w:val="uk-UA"/>
        </w:rPr>
      </w:pPr>
    </w:p>
    <w:p w:rsidR="00766996" w:rsidRPr="006057D7" w:rsidRDefault="00766996" w:rsidP="00C45481">
      <w:pPr>
        <w:tabs>
          <w:tab w:val="left" w:pos="2660"/>
        </w:tabs>
        <w:ind w:firstLine="709"/>
        <w:rPr>
          <w:b/>
          <w:color w:val="000000" w:themeColor="text1"/>
          <w:sz w:val="28"/>
          <w:szCs w:val="28"/>
          <w:lang w:val="en-US"/>
        </w:rPr>
      </w:pPr>
      <w:r w:rsidRPr="006057D7">
        <w:rPr>
          <w:b/>
          <w:bCs/>
          <w:color w:val="000000" w:themeColor="text1"/>
          <w:sz w:val="28"/>
          <w:szCs w:val="28"/>
          <w:lang w:val="en-US"/>
        </w:rPr>
        <w:t>Teaching methods:</w:t>
      </w:r>
      <w:r w:rsidRPr="006057D7">
        <w:rPr>
          <w:color w:val="000000" w:themeColor="text1"/>
          <w:sz w:val="28"/>
          <w:szCs w:val="28"/>
          <w:lang w:val="en-US"/>
        </w:rPr>
        <w:t xml:space="preserve"> </w:t>
      </w:r>
      <w:r w:rsidRPr="00B00A81">
        <w:rPr>
          <w:color w:val="000000" w:themeColor="text1"/>
          <w:sz w:val="28"/>
          <w:szCs w:val="28"/>
          <w:lang w:val="en-US"/>
        </w:rPr>
        <w:t>verbal, visual, practical (theoretical, analytical, calculation), independent work; discussion, presentation, interactive work in teams.</w:t>
      </w:r>
    </w:p>
    <w:p w:rsidR="00373BDE" w:rsidRDefault="00373BDE" w:rsidP="00C45481">
      <w:pPr>
        <w:ind w:firstLine="720"/>
        <w:rPr>
          <w:b/>
          <w:sz w:val="28"/>
          <w:szCs w:val="28"/>
          <w:lang w:val="uk-UA"/>
        </w:rPr>
      </w:pPr>
    </w:p>
    <w:p w:rsidR="00766996" w:rsidRPr="006057D7" w:rsidRDefault="00766996" w:rsidP="00766996">
      <w:pPr>
        <w:ind w:firstLine="720"/>
        <w:jc w:val="both"/>
        <w:rPr>
          <w:b/>
          <w:color w:val="000000" w:themeColor="text1"/>
          <w:sz w:val="28"/>
          <w:szCs w:val="28"/>
          <w:lang w:val="en-US"/>
        </w:rPr>
      </w:pPr>
      <w:r w:rsidRPr="006057D7">
        <w:rPr>
          <w:b/>
          <w:color w:val="000000" w:themeColor="text1"/>
          <w:sz w:val="28"/>
          <w:szCs w:val="28"/>
          <w:lang w:val="en-US"/>
        </w:rPr>
        <w:t>Methods of control and the procedure for assessing learning outcomes:</w:t>
      </w:r>
    </w:p>
    <w:p w:rsidR="00766996" w:rsidRPr="00F0024B" w:rsidRDefault="00766996" w:rsidP="00766996">
      <w:pPr>
        <w:ind w:firstLine="720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F0024B">
        <w:rPr>
          <w:color w:val="000000" w:themeColor="text1"/>
          <w:sz w:val="28"/>
          <w:szCs w:val="28"/>
          <w:lang w:val="en-US"/>
        </w:rPr>
        <w:t>Current control methods:</w:t>
      </w:r>
    </w:p>
    <w:p w:rsidR="00766996" w:rsidRPr="00F0024B" w:rsidRDefault="00766996" w:rsidP="00766996">
      <w:pPr>
        <w:ind w:firstLine="720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F0024B">
        <w:rPr>
          <w:color w:val="000000" w:themeColor="text1"/>
          <w:sz w:val="28"/>
          <w:szCs w:val="28"/>
          <w:lang w:val="en-US"/>
        </w:rPr>
        <w:t>- oral or written survey;</w:t>
      </w:r>
    </w:p>
    <w:p w:rsidR="00766996" w:rsidRPr="00F0024B" w:rsidRDefault="00766996" w:rsidP="00766996">
      <w:pPr>
        <w:ind w:firstLine="720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F0024B">
        <w:rPr>
          <w:color w:val="000000" w:themeColor="text1"/>
          <w:sz w:val="28"/>
          <w:szCs w:val="28"/>
          <w:lang w:val="en-US"/>
        </w:rPr>
        <w:t>- performance of written tasks (practical tasks, papers, essays);</w:t>
      </w:r>
    </w:p>
    <w:p w:rsidR="00766996" w:rsidRPr="00F0024B" w:rsidRDefault="00766996" w:rsidP="00766996">
      <w:pPr>
        <w:ind w:firstLine="720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F0024B">
        <w:rPr>
          <w:color w:val="000000" w:themeColor="text1"/>
          <w:sz w:val="28"/>
          <w:szCs w:val="28"/>
          <w:lang w:val="en-US"/>
        </w:rPr>
        <w:t>- testing in a virtual educational environment on the MOODLE platform;</w:t>
      </w:r>
    </w:p>
    <w:p w:rsidR="00766996" w:rsidRPr="00F0024B" w:rsidRDefault="00766996" w:rsidP="00766996">
      <w:pPr>
        <w:ind w:firstLine="720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F0024B">
        <w:rPr>
          <w:color w:val="000000" w:themeColor="text1"/>
          <w:sz w:val="28"/>
          <w:szCs w:val="28"/>
          <w:lang w:val="en-US"/>
        </w:rPr>
        <w:t>- solving cases, problem situations (practical situations);</w:t>
      </w:r>
    </w:p>
    <w:p w:rsidR="00766996" w:rsidRPr="00F0024B" w:rsidRDefault="00766996" w:rsidP="00766996">
      <w:pPr>
        <w:ind w:firstLine="720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F0024B">
        <w:rPr>
          <w:color w:val="000000" w:themeColor="text1"/>
          <w:sz w:val="28"/>
          <w:szCs w:val="28"/>
          <w:lang w:val="en-US"/>
        </w:rPr>
        <w:t>- listening to reports on self-studied topics following presentations.</w:t>
      </w:r>
    </w:p>
    <w:p w:rsidR="00766996" w:rsidRPr="00F0024B" w:rsidRDefault="00766996" w:rsidP="00766996">
      <w:pPr>
        <w:ind w:firstLine="720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F0024B">
        <w:rPr>
          <w:color w:val="000000" w:themeColor="text1"/>
          <w:sz w:val="28"/>
          <w:szCs w:val="28"/>
          <w:lang w:val="en-US"/>
        </w:rPr>
        <w:t>Methods of modular control (by content modules):</w:t>
      </w:r>
    </w:p>
    <w:p w:rsidR="00766996" w:rsidRPr="00F0024B" w:rsidRDefault="00766996" w:rsidP="00766996">
      <w:pPr>
        <w:ind w:firstLine="720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F0024B">
        <w:rPr>
          <w:color w:val="000000" w:themeColor="text1"/>
          <w:sz w:val="28"/>
          <w:szCs w:val="28"/>
          <w:lang w:val="en-US"/>
        </w:rPr>
        <w:t>- testing;</w:t>
      </w:r>
    </w:p>
    <w:p w:rsidR="00766996" w:rsidRPr="00F0024B" w:rsidRDefault="00766996" w:rsidP="00766996">
      <w:pPr>
        <w:ind w:firstLine="720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F0024B">
        <w:rPr>
          <w:color w:val="000000" w:themeColor="text1"/>
          <w:sz w:val="28"/>
          <w:szCs w:val="28"/>
          <w:lang w:val="en-US"/>
        </w:rPr>
        <w:lastRenderedPageBreak/>
        <w:t>- reviews, etc.</w:t>
      </w:r>
    </w:p>
    <w:p w:rsidR="00766996" w:rsidRPr="00F0024B" w:rsidRDefault="00766996" w:rsidP="00766996">
      <w:pPr>
        <w:ind w:firstLine="720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F0024B">
        <w:rPr>
          <w:color w:val="000000" w:themeColor="text1"/>
          <w:sz w:val="28"/>
          <w:szCs w:val="28"/>
          <w:lang w:val="en-US"/>
        </w:rPr>
        <w:t>Methods of final semester control:</w:t>
      </w:r>
    </w:p>
    <w:p w:rsidR="00766996" w:rsidRPr="00F0024B" w:rsidRDefault="00766996" w:rsidP="00766996">
      <w:pPr>
        <w:ind w:firstLine="720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F0024B">
        <w:rPr>
          <w:color w:val="000000" w:themeColor="text1"/>
          <w:sz w:val="28"/>
          <w:szCs w:val="28"/>
          <w:lang w:val="en-US"/>
        </w:rPr>
        <w:t>Final control – an exam (in a virtual educational environment on the MOODLE platform), which includes:</w:t>
      </w:r>
    </w:p>
    <w:p w:rsidR="00766996" w:rsidRPr="00F0024B" w:rsidRDefault="00766996" w:rsidP="00766996">
      <w:pPr>
        <w:ind w:firstLine="720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F0024B">
        <w:rPr>
          <w:color w:val="000000" w:themeColor="text1"/>
          <w:sz w:val="28"/>
          <w:szCs w:val="28"/>
          <w:lang w:val="en-US"/>
        </w:rPr>
        <w:t>1 theoretical question (essay);</w:t>
      </w:r>
    </w:p>
    <w:p w:rsidR="00766996" w:rsidRPr="00F0024B" w:rsidRDefault="00766996" w:rsidP="00766996">
      <w:pPr>
        <w:ind w:firstLine="720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F0024B">
        <w:rPr>
          <w:color w:val="000000" w:themeColor="text1"/>
          <w:sz w:val="28"/>
          <w:szCs w:val="28"/>
          <w:lang w:val="en-US"/>
        </w:rPr>
        <w:t>1 practical task or case;</w:t>
      </w:r>
    </w:p>
    <w:p w:rsidR="00766996" w:rsidRPr="0044251B" w:rsidRDefault="00766996" w:rsidP="00766996">
      <w:pPr>
        <w:ind w:firstLine="720"/>
        <w:jc w:val="both"/>
        <w:textAlignment w:val="baseline"/>
        <w:rPr>
          <w:iCs/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Pr="00F0024B">
        <w:rPr>
          <w:color w:val="000000" w:themeColor="text1"/>
          <w:sz w:val="28"/>
          <w:szCs w:val="28"/>
          <w:lang w:val="en-US"/>
        </w:rPr>
        <w:t>0 test questions on the Moodle platform.</w:t>
      </w:r>
    </w:p>
    <w:p w:rsidR="00766996" w:rsidRPr="00766996" w:rsidRDefault="00766996" w:rsidP="002C6AAC">
      <w:pPr>
        <w:ind w:firstLine="720"/>
        <w:jc w:val="both"/>
        <w:rPr>
          <w:b/>
          <w:sz w:val="28"/>
          <w:szCs w:val="28"/>
          <w:lang w:val="en-US"/>
        </w:rPr>
      </w:pPr>
    </w:p>
    <w:p w:rsidR="00766996" w:rsidRPr="00766996" w:rsidRDefault="00766996" w:rsidP="002C6AAC">
      <w:pPr>
        <w:ind w:firstLine="720"/>
        <w:jc w:val="both"/>
        <w:rPr>
          <w:b/>
          <w:sz w:val="28"/>
          <w:szCs w:val="28"/>
          <w:lang w:val="uk-UA"/>
        </w:rPr>
      </w:pPr>
    </w:p>
    <w:p w:rsidR="00766996" w:rsidRPr="006057D7" w:rsidRDefault="00766996" w:rsidP="00766996">
      <w:pPr>
        <w:jc w:val="center"/>
        <w:textAlignment w:val="baseline"/>
        <w:rPr>
          <w:color w:val="000000" w:themeColor="text1"/>
          <w:sz w:val="28"/>
          <w:szCs w:val="28"/>
          <w:lang w:val="en-US"/>
        </w:rPr>
      </w:pPr>
      <w:bookmarkStart w:id="1" w:name="_Hlk106275609"/>
      <w:bookmarkStart w:id="2" w:name="_Hlk36636026"/>
      <w:r w:rsidRPr="006057D7">
        <w:rPr>
          <w:b/>
          <w:bCs/>
          <w:color w:val="000000" w:themeColor="text1"/>
          <w:sz w:val="28"/>
          <w:szCs w:val="28"/>
          <w:lang w:val="en-US"/>
        </w:rPr>
        <w:t>Material and technical and information support:</w:t>
      </w:r>
    </w:p>
    <w:p w:rsidR="00766996" w:rsidRPr="006057D7" w:rsidRDefault="00766996" w:rsidP="00766996">
      <w:pPr>
        <w:jc w:val="center"/>
        <w:rPr>
          <w:bCs/>
          <w:color w:val="000000" w:themeColor="text1"/>
          <w:sz w:val="28"/>
          <w:szCs w:val="28"/>
          <w:lang w:val="en-US"/>
        </w:rPr>
      </w:pPr>
    </w:p>
    <w:p w:rsidR="00766996" w:rsidRPr="006057D7" w:rsidRDefault="00766996" w:rsidP="00766996">
      <w:pPr>
        <w:jc w:val="center"/>
        <w:rPr>
          <w:b/>
          <w:color w:val="000000" w:themeColor="text1"/>
          <w:sz w:val="28"/>
          <w:szCs w:val="28"/>
          <w:lang w:val="en-US"/>
        </w:rPr>
      </w:pPr>
      <w:r w:rsidRPr="006057D7">
        <w:rPr>
          <w:b/>
          <w:color w:val="000000" w:themeColor="text1"/>
          <w:sz w:val="28"/>
          <w:szCs w:val="28"/>
          <w:lang w:val="en-US"/>
        </w:rPr>
        <w:t>Methodical support</w:t>
      </w:r>
    </w:p>
    <w:p w:rsidR="00766996" w:rsidRDefault="00766996" w:rsidP="00C45481">
      <w:pPr>
        <w:pStyle w:val="a9"/>
        <w:autoSpaceDE w:val="0"/>
        <w:autoSpaceDN w:val="0"/>
        <w:spacing w:after="0"/>
        <w:ind w:firstLine="709"/>
        <w:rPr>
          <w:lang w:val="en-US"/>
        </w:rPr>
      </w:pPr>
      <w:r w:rsidRPr="00615DD3">
        <w:rPr>
          <w:color w:val="000000" w:themeColor="text1"/>
          <w:szCs w:val="28"/>
          <w:lang w:val="en-US"/>
        </w:rPr>
        <w:t xml:space="preserve">1. Distance course on the MOODLE platform </w:t>
      </w:r>
      <w:proofErr w:type="spellStart"/>
      <w:r w:rsidRPr="00716E97">
        <w:rPr>
          <w:color w:val="000000" w:themeColor="text1"/>
          <w:szCs w:val="28"/>
          <w:lang w:val="en-US"/>
        </w:rPr>
        <w:t>Kharkiv</w:t>
      </w:r>
      <w:proofErr w:type="spellEnd"/>
      <w:r w:rsidRPr="00716E97">
        <w:rPr>
          <w:color w:val="000000" w:themeColor="text1"/>
          <w:szCs w:val="28"/>
          <w:lang w:val="en-US"/>
        </w:rPr>
        <w:t xml:space="preserve">. </w:t>
      </w:r>
      <w:proofErr w:type="gramStart"/>
      <w:r w:rsidRPr="00716E97">
        <w:rPr>
          <w:color w:val="000000" w:themeColor="text1"/>
          <w:szCs w:val="28"/>
          <w:lang w:val="en-US"/>
        </w:rPr>
        <w:t>national</w:t>
      </w:r>
      <w:proofErr w:type="gramEnd"/>
      <w:r w:rsidRPr="00716E97">
        <w:rPr>
          <w:color w:val="000000" w:themeColor="text1"/>
          <w:szCs w:val="28"/>
          <w:lang w:val="en-US"/>
        </w:rPr>
        <w:t xml:space="preserve"> city university farm </w:t>
      </w:r>
      <w:r w:rsidRPr="000804FD">
        <w:rPr>
          <w:color w:val="000000"/>
          <w:spacing w:val="-2"/>
          <w:lang w:val="en-US"/>
        </w:rPr>
        <w:t xml:space="preserve">named after O.M. </w:t>
      </w:r>
      <w:proofErr w:type="spellStart"/>
      <w:r w:rsidRPr="000804FD">
        <w:rPr>
          <w:color w:val="000000"/>
          <w:spacing w:val="-2"/>
          <w:lang w:val="en-US"/>
        </w:rPr>
        <w:t>Beketov</w:t>
      </w:r>
      <w:proofErr w:type="spellEnd"/>
      <w:r w:rsidRPr="00615DD3">
        <w:rPr>
          <w:color w:val="000000" w:themeColor="text1"/>
          <w:szCs w:val="28"/>
          <w:lang w:val="en-US"/>
        </w:rPr>
        <w:t xml:space="preserve"> URL: </w:t>
      </w:r>
      <w:hyperlink r:id="rId6" w:anchor="_blank" w:history="1">
        <w:r w:rsidRPr="00766996">
          <w:rPr>
            <w:rStyle w:val="a4"/>
            <w:rFonts w:ascii="Calibri" w:hAnsi="Calibri" w:cs="Calibri"/>
            <w:color w:val="1155CC"/>
            <w:lang w:val="en-US"/>
          </w:rPr>
          <w:t>https://cdo.kname.edu.ua/course/view.php?id=2987</w:t>
        </w:r>
      </w:hyperlink>
    </w:p>
    <w:p w:rsidR="00C45481" w:rsidRPr="00C45481" w:rsidRDefault="00C45481" w:rsidP="00C45481">
      <w:pPr>
        <w:pStyle w:val="a9"/>
        <w:autoSpaceDE w:val="0"/>
        <w:autoSpaceDN w:val="0"/>
        <w:spacing w:after="0"/>
        <w:ind w:firstLine="709"/>
        <w:rPr>
          <w:color w:val="000000" w:themeColor="text1"/>
          <w:szCs w:val="28"/>
          <w:lang w:val="en-US"/>
        </w:rPr>
      </w:pPr>
    </w:p>
    <w:bookmarkEnd w:id="1"/>
    <w:bookmarkEnd w:id="2"/>
    <w:p w:rsidR="00E00B76" w:rsidRDefault="00E00B76" w:rsidP="00E00B76">
      <w:pPr>
        <w:jc w:val="center"/>
        <w:rPr>
          <w:b/>
          <w:color w:val="000000" w:themeColor="text1"/>
          <w:sz w:val="28"/>
          <w:szCs w:val="28"/>
          <w:lang w:val="en-US"/>
        </w:rPr>
      </w:pPr>
      <w:r w:rsidRPr="006057D7">
        <w:rPr>
          <w:b/>
          <w:color w:val="000000" w:themeColor="text1"/>
          <w:sz w:val="28"/>
          <w:szCs w:val="28"/>
          <w:lang w:val="en-US"/>
        </w:rPr>
        <w:t>Recommended literature and information resources</w:t>
      </w:r>
    </w:p>
    <w:p w:rsidR="007B735B" w:rsidRDefault="007B735B" w:rsidP="00E00B76">
      <w:pPr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7B735B" w:rsidRPr="00C45481" w:rsidRDefault="007B735B" w:rsidP="007B735B">
      <w:pPr>
        <w:pStyle w:val="HTML"/>
        <w:shd w:val="clear" w:color="auto" w:fill="F8F9FA"/>
        <w:spacing w:line="240" w:lineRule="atLeast"/>
        <w:rPr>
          <w:rFonts w:ascii="Times New Roman" w:hAnsi="Times New Roman" w:cs="Times New Roman"/>
          <w:color w:val="1F1F1F"/>
          <w:sz w:val="28"/>
          <w:szCs w:val="28"/>
          <w:lang w:val="en-US"/>
        </w:rPr>
      </w:pPr>
      <w:r w:rsidRPr="006A3350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1.V.O. </w:t>
      </w:r>
      <w:proofErr w:type="spellStart"/>
      <w:r w:rsidRPr="006A3350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Onishchenko</w:t>
      </w:r>
      <w:proofErr w:type="spellEnd"/>
      <w:r w:rsidRPr="006A3350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, L.L. </w:t>
      </w:r>
      <w:proofErr w:type="spellStart"/>
      <w:r w:rsidRPr="006A3350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Lytvynenko</w:t>
      </w:r>
      <w:proofErr w:type="spellEnd"/>
      <w:r w:rsidRPr="006A3350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, S.L. </w:t>
      </w:r>
      <w:proofErr w:type="spellStart"/>
      <w:r w:rsidRPr="006A3350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Lytvynenko</w:t>
      </w:r>
      <w:proofErr w:type="spellEnd"/>
      <w:r w:rsidRPr="006A3350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, Management of innovations. Management - K.: Publishing house. "Condor", 2022. - 384 p.</w:t>
      </w:r>
    </w:p>
    <w:p w:rsidR="00A249F4" w:rsidRPr="00C45481" w:rsidRDefault="007F779F" w:rsidP="007B735B">
      <w:pPr>
        <w:shd w:val="clear" w:color="auto" w:fill="FFFFFF"/>
        <w:spacing w:after="48" w:line="240" w:lineRule="atLeast"/>
        <w:outlineLvl w:val="0"/>
        <w:rPr>
          <w:kern w:val="36"/>
          <w:sz w:val="28"/>
          <w:szCs w:val="28"/>
          <w:lang w:val="en-US"/>
        </w:rPr>
      </w:pPr>
      <w:hyperlink r:id="rId7" w:history="1">
        <w:r w:rsidR="00A249F4" w:rsidRPr="00C45481">
          <w:rPr>
            <w:rStyle w:val="a4"/>
            <w:kern w:val="36"/>
            <w:sz w:val="28"/>
            <w:szCs w:val="28"/>
            <w:lang w:val="uk-UA"/>
          </w:rPr>
          <w:t>https://www.yakaboo.ua/ua/upravlinnja-innovacijami-menedzhment-pidruchnik.html</w:t>
        </w:r>
      </w:hyperlink>
      <w:r w:rsidR="00A249F4" w:rsidRPr="00C45481">
        <w:rPr>
          <w:kern w:val="36"/>
          <w:sz w:val="28"/>
          <w:szCs w:val="28"/>
          <w:lang w:val="uk-UA"/>
        </w:rPr>
        <w:t xml:space="preserve"> </w:t>
      </w:r>
    </w:p>
    <w:p w:rsidR="007B735B" w:rsidRPr="00C45481" w:rsidRDefault="007B735B" w:rsidP="007B735B">
      <w:pPr>
        <w:pStyle w:val="HTML"/>
        <w:shd w:val="clear" w:color="auto" w:fill="F8F9FA"/>
        <w:spacing w:line="240" w:lineRule="atLeast"/>
        <w:rPr>
          <w:rFonts w:ascii="Times New Roman" w:hAnsi="Times New Roman" w:cs="Times New Roman"/>
          <w:color w:val="1F1F1F"/>
          <w:sz w:val="28"/>
          <w:szCs w:val="28"/>
          <w:lang w:val="en-US"/>
        </w:rPr>
      </w:pPr>
      <w:r w:rsidRPr="006A3350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2. Yes. </w:t>
      </w:r>
      <w:proofErr w:type="spellStart"/>
      <w:r w:rsidRPr="006A3350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Myronenko</w:t>
      </w:r>
      <w:proofErr w:type="spellEnd"/>
      <w:r w:rsidRPr="006A3350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. Business management. Structural changes, marketing and legal aspects/ Monograph - Center for Educational Literature - 2022</w:t>
      </w:r>
    </w:p>
    <w:p w:rsidR="00A249F4" w:rsidRPr="006A3350" w:rsidRDefault="00A249F4" w:rsidP="007B735B">
      <w:pPr>
        <w:spacing w:line="240" w:lineRule="atLeast"/>
        <w:rPr>
          <w:color w:val="000000"/>
          <w:sz w:val="28"/>
          <w:szCs w:val="28"/>
          <w:lang w:val="uk-UA"/>
        </w:rPr>
      </w:pPr>
      <w:r w:rsidRPr="00C45481">
        <w:rPr>
          <w:color w:val="000000"/>
          <w:sz w:val="28"/>
          <w:szCs w:val="28"/>
          <w:lang w:val="uk-UA"/>
        </w:rPr>
        <w:t xml:space="preserve"> https://www.yakaboo.ua/ua/upravlinnja-biznesom-strukturni-zmini-marketingovi-ta-pravovi-aspekti.html </w:t>
      </w:r>
    </w:p>
    <w:p w:rsidR="007B735B" w:rsidRPr="00C45481" w:rsidRDefault="007B735B" w:rsidP="007B735B">
      <w:pPr>
        <w:pStyle w:val="HTML"/>
        <w:shd w:val="clear" w:color="auto" w:fill="F8F9FA"/>
        <w:spacing w:line="240" w:lineRule="atLeast"/>
        <w:rPr>
          <w:color w:val="000000"/>
          <w:sz w:val="28"/>
          <w:szCs w:val="28"/>
          <w:lang w:val="en-US"/>
        </w:rPr>
      </w:pPr>
      <w:r w:rsidRPr="006A3350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3. How to manage the project. Paul J. Fielding</w:t>
      </w:r>
      <w:proofErr w:type="gramStart"/>
      <w:r w:rsidRPr="006A3350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;.</w:t>
      </w:r>
      <w:proofErr w:type="gramEnd"/>
      <w:r w:rsidRPr="006A3350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 – Business books. Year of publication.  -2021. p. 240 </w:t>
      </w:r>
    </w:p>
    <w:p w:rsidR="00A249F4" w:rsidRPr="00C45481" w:rsidRDefault="007F779F" w:rsidP="007B735B">
      <w:pPr>
        <w:spacing w:line="240" w:lineRule="atLeast"/>
        <w:rPr>
          <w:color w:val="000000"/>
          <w:sz w:val="28"/>
          <w:szCs w:val="28"/>
          <w:lang w:val="uk-UA"/>
        </w:rPr>
      </w:pPr>
      <w:hyperlink r:id="rId8" w:history="1">
        <w:r w:rsidR="00A249F4" w:rsidRPr="00C45481">
          <w:rPr>
            <w:rStyle w:val="a4"/>
            <w:sz w:val="28"/>
            <w:szCs w:val="28"/>
            <w:lang w:val="uk-UA"/>
          </w:rPr>
          <w:t>https://bizlit.com.ua/biznes-romany/jak-keruvaty-projektamy.html</w:t>
        </w:r>
      </w:hyperlink>
    </w:p>
    <w:p w:rsidR="007B735B" w:rsidRPr="00C45481" w:rsidRDefault="007B735B" w:rsidP="007B735B">
      <w:pPr>
        <w:spacing w:line="240" w:lineRule="atLeast"/>
        <w:rPr>
          <w:color w:val="1F1F1F"/>
          <w:sz w:val="28"/>
          <w:szCs w:val="28"/>
          <w:lang w:val="en-US"/>
        </w:rPr>
      </w:pPr>
      <w:r w:rsidRPr="00C45481">
        <w:rPr>
          <w:sz w:val="28"/>
          <w:szCs w:val="28"/>
          <w:lang w:val="en-US"/>
        </w:rPr>
        <w:t>4</w:t>
      </w:r>
      <w:r w:rsidR="00A249F4" w:rsidRPr="00C45481">
        <w:rPr>
          <w:sz w:val="28"/>
          <w:szCs w:val="28"/>
          <w:lang w:val="en-US"/>
        </w:rPr>
        <w:t xml:space="preserve">. </w:t>
      </w:r>
      <w:proofErr w:type="spellStart"/>
      <w:r w:rsidR="00A249F4" w:rsidRPr="00C45481">
        <w:rPr>
          <w:sz w:val="28"/>
          <w:szCs w:val="28"/>
          <w:lang w:val="en-US"/>
        </w:rPr>
        <w:t>Batryn</w:t>
      </w:r>
      <w:proofErr w:type="spellEnd"/>
      <w:r w:rsidR="00A249F4" w:rsidRPr="00C45481">
        <w:rPr>
          <w:sz w:val="28"/>
          <w:szCs w:val="28"/>
          <w:lang w:val="en-US"/>
        </w:rPr>
        <w:t xml:space="preserve"> N</w:t>
      </w:r>
      <w:proofErr w:type="gramStart"/>
      <w:r w:rsidR="00A249F4" w:rsidRPr="00C45481">
        <w:rPr>
          <w:sz w:val="28"/>
          <w:szCs w:val="28"/>
          <w:lang w:val="en-US"/>
        </w:rPr>
        <w:t>. ,</w:t>
      </w:r>
      <w:proofErr w:type="gramEnd"/>
      <w:r w:rsidR="00A249F4" w:rsidRPr="00C45481">
        <w:rPr>
          <w:sz w:val="28"/>
          <w:szCs w:val="28"/>
          <w:lang w:val="en-US"/>
        </w:rPr>
        <w:t xml:space="preserve"> </w:t>
      </w:r>
      <w:proofErr w:type="spellStart"/>
      <w:r w:rsidR="00A249F4" w:rsidRPr="00C45481">
        <w:rPr>
          <w:sz w:val="28"/>
          <w:szCs w:val="28"/>
          <w:lang w:val="en-US"/>
        </w:rPr>
        <w:t>Verhun</w:t>
      </w:r>
      <w:proofErr w:type="spellEnd"/>
      <w:r w:rsidR="00A249F4" w:rsidRPr="00C45481">
        <w:rPr>
          <w:sz w:val="28"/>
          <w:szCs w:val="28"/>
          <w:lang w:val="en-US"/>
        </w:rPr>
        <w:t xml:space="preserve"> L. Use of online role-play/case-study method in students’ leadership skills development. </w:t>
      </w:r>
      <w:r w:rsidRPr="006A3350">
        <w:rPr>
          <w:rStyle w:val="y2iqfc"/>
          <w:color w:val="1F1F1F"/>
          <w:sz w:val="28"/>
          <w:szCs w:val="28"/>
          <w:lang w:val="en-US"/>
        </w:rPr>
        <w:t>Collection of scientific works "Pedagogical Sciences". Kherson: Kherson State University. 2021, No. 96. – P. 98-105.</w:t>
      </w:r>
    </w:p>
    <w:p w:rsidR="00A249F4" w:rsidRPr="00C45481" w:rsidRDefault="00A249F4" w:rsidP="00A249F4">
      <w:pPr>
        <w:rPr>
          <w:sz w:val="28"/>
          <w:szCs w:val="28"/>
          <w:lang w:val="en-US"/>
        </w:rPr>
      </w:pPr>
      <w:r w:rsidRPr="00C45481">
        <w:rPr>
          <w:sz w:val="28"/>
          <w:szCs w:val="28"/>
          <w:lang w:val="en-US"/>
        </w:rPr>
        <w:t xml:space="preserve"> http://www.ps.journal.kspu.edu/index.php/ps/article/view/4469/3943 </w:t>
      </w:r>
    </w:p>
    <w:p w:rsidR="00A249F4" w:rsidRPr="00C45481" w:rsidRDefault="007B735B" w:rsidP="00A249F4">
      <w:pPr>
        <w:rPr>
          <w:sz w:val="28"/>
          <w:szCs w:val="28"/>
          <w:lang w:val="uk-UA"/>
        </w:rPr>
      </w:pPr>
      <w:r w:rsidRPr="00C45481">
        <w:rPr>
          <w:sz w:val="28"/>
          <w:szCs w:val="28"/>
          <w:lang w:val="en-US"/>
        </w:rPr>
        <w:t>5</w:t>
      </w:r>
      <w:r w:rsidR="00A249F4" w:rsidRPr="00C45481">
        <w:rPr>
          <w:sz w:val="28"/>
          <w:szCs w:val="28"/>
          <w:lang w:val="en-US"/>
        </w:rPr>
        <w:t xml:space="preserve">. </w:t>
      </w:r>
      <w:proofErr w:type="spellStart"/>
      <w:r w:rsidR="00A249F4" w:rsidRPr="00C45481">
        <w:rPr>
          <w:sz w:val="28"/>
          <w:szCs w:val="28"/>
          <w:lang w:val="en-US"/>
        </w:rPr>
        <w:t>Batryn</w:t>
      </w:r>
      <w:proofErr w:type="spellEnd"/>
      <w:r w:rsidR="00A249F4" w:rsidRPr="00C45481">
        <w:rPr>
          <w:sz w:val="28"/>
          <w:szCs w:val="28"/>
          <w:lang w:val="en-US"/>
        </w:rPr>
        <w:t xml:space="preserve"> Natalia. Wartime leadership in the context of organizational change theories. International Science Journal of Management, Economics and Finance. Vol. 1, No. 1, 2023. </w:t>
      </w:r>
    </w:p>
    <w:p w:rsidR="00A249F4" w:rsidRPr="00C45481" w:rsidRDefault="007B735B" w:rsidP="00A249F4">
      <w:pPr>
        <w:rPr>
          <w:sz w:val="28"/>
          <w:szCs w:val="28"/>
          <w:lang w:val="uk-UA"/>
        </w:rPr>
      </w:pPr>
      <w:r w:rsidRPr="00C45481">
        <w:rPr>
          <w:sz w:val="28"/>
          <w:szCs w:val="28"/>
          <w:lang w:val="en-US"/>
        </w:rPr>
        <w:t>6</w:t>
      </w:r>
      <w:r w:rsidR="00A249F4" w:rsidRPr="00C45481">
        <w:rPr>
          <w:sz w:val="28"/>
          <w:szCs w:val="28"/>
          <w:lang w:val="en-US"/>
        </w:rPr>
        <w:t xml:space="preserve">. Adzic, S., </w:t>
      </w:r>
      <w:proofErr w:type="spellStart"/>
      <w:r w:rsidR="00A249F4" w:rsidRPr="00C45481">
        <w:rPr>
          <w:sz w:val="28"/>
          <w:szCs w:val="28"/>
          <w:lang w:val="en-US"/>
        </w:rPr>
        <w:t>Kostic</w:t>
      </w:r>
      <w:proofErr w:type="spellEnd"/>
      <w:r w:rsidR="00A249F4" w:rsidRPr="00C45481">
        <w:rPr>
          <w:sz w:val="28"/>
          <w:szCs w:val="28"/>
          <w:lang w:val="en-US"/>
        </w:rPr>
        <w:t xml:space="preserve">, R., </w:t>
      </w:r>
      <w:proofErr w:type="spellStart"/>
      <w:r w:rsidR="00A249F4" w:rsidRPr="00C45481">
        <w:rPr>
          <w:sz w:val="28"/>
          <w:szCs w:val="28"/>
          <w:lang w:val="en-US"/>
        </w:rPr>
        <w:t>Milunovic</w:t>
      </w:r>
      <w:proofErr w:type="spellEnd"/>
      <w:r w:rsidR="00A249F4" w:rsidRPr="00C45481">
        <w:rPr>
          <w:sz w:val="28"/>
          <w:szCs w:val="28"/>
          <w:lang w:val="en-US"/>
        </w:rPr>
        <w:t xml:space="preserve">, M., Tot, T. S., Jeremic, D., &amp; </w:t>
      </w:r>
      <w:proofErr w:type="spellStart"/>
      <w:r w:rsidR="00A249F4" w:rsidRPr="00C45481">
        <w:rPr>
          <w:sz w:val="28"/>
          <w:szCs w:val="28"/>
          <w:lang w:val="en-US"/>
        </w:rPr>
        <w:t>Stanojevic</w:t>
      </w:r>
      <w:proofErr w:type="spellEnd"/>
      <w:r w:rsidR="00A249F4" w:rsidRPr="00C45481">
        <w:rPr>
          <w:sz w:val="28"/>
          <w:szCs w:val="28"/>
          <w:lang w:val="en-US"/>
        </w:rPr>
        <w:t xml:space="preserve">, S. (2022). Role of Team Management in Modern Business Conditions. ODITOR - Journal for Management, Finance and Law, 2022(1), 63–84. </w:t>
      </w:r>
    </w:p>
    <w:p w:rsidR="00A249F4" w:rsidRPr="00C45481" w:rsidRDefault="007B735B" w:rsidP="00A249F4">
      <w:pPr>
        <w:rPr>
          <w:sz w:val="28"/>
          <w:szCs w:val="28"/>
          <w:lang w:val="uk-UA"/>
        </w:rPr>
      </w:pPr>
      <w:r w:rsidRPr="006A3350">
        <w:rPr>
          <w:sz w:val="28"/>
          <w:szCs w:val="28"/>
          <w:lang w:val="de-DE"/>
        </w:rPr>
        <w:t>7</w:t>
      </w:r>
      <w:r w:rsidR="00A249F4" w:rsidRPr="006A3350">
        <w:rPr>
          <w:sz w:val="28"/>
          <w:szCs w:val="28"/>
          <w:lang w:val="de-DE"/>
        </w:rPr>
        <w:t xml:space="preserve">. </w:t>
      </w:r>
      <w:proofErr w:type="spellStart"/>
      <w:r w:rsidR="00A249F4" w:rsidRPr="006A3350">
        <w:rPr>
          <w:sz w:val="28"/>
          <w:szCs w:val="28"/>
          <w:lang w:val="de-DE"/>
        </w:rPr>
        <w:t>Carmeli</w:t>
      </w:r>
      <w:proofErr w:type="spellEnd"/>
      <w:r w:rsidR="00A249F4" w:rsidRPr="006A3350">
        <w:rPr>
          <w:sz w:val="28"/>
          <w:szCs w:val="28"/>
          <w:lang w:val="de-DE"/>
        </w:rPr>
        <w:t>,</w:t>
      </w:r>
      <w:r w:rsidR="00A249F4" w:rsidRPr="00C45481">
        <w:rPr>
          <w:sz w:val="28"/>
          <w:szCs w:val="28"/>
          <w:lang w:val="uk-UA"/>
        </w:rPr>
        <w:t xml:space="preserve"> </w:t>
      </w:r>
      <w:r w:rsidR="00A249F4" w:rsidRPr="006A3350">
        <w:rPr>
          <w:sz w:val="28"/>
          <w:szCs w:val="28"/>
          <w:lang w:val="de-DE"/>
        </w:rPr>
        <w:t xml:space="preserve">A., Paulus, P. B. (2019). </w:t>
      </w:r>
      <w:r w:rsidR="00A249F4" w:rsidRPr="00C45481">
        <w:rPr>
          <w:sz w:val="28"/>
          <w:szCs w:val="28"/>
          <w:lang w:val="en-US"/>
        </w:rPr>
        <w:t xml:space="preserve">CEO ideational facilitation leadership and team creativity: The mediating role of knowledge sharing. Journal of Creative Behavior, 49, 53-75. doi:10.1002/jocb.59 </w:t>
      </w:r>
    </w:p>
    <w:p w:rsidR="00A249F4" w:rsidRPr="00C45481" w:rsidRDefault="007B735B" w:rsidP="00A249F4">
      <w:pPr>
        <w:rPr>
          <w:sz w:val="28"/>
          <w:szCs w:val="28"/>
          <w:lang w:val="uk-UA"/>
        </w:rPr>
      </w:pPr>
      <w:r w:rsidRPr="00C45481">
        <w:rPr>
          <w:sz w:val="28"/>
          <w:szCs w:val="28"/>
          <w:lang w:val="en-US"/>
        </w:rPr>
        <w:t>8</w:t>
      </w:r>
      <w:r w:rsidR="00A249F4" w:rsidRPr="00C45481">
        <w:rPr>
          <w:sz w:val="28"/>
          <w:szCs w:val="28"/>
          <w:lang w:val="en-US"/>
        </w:rPr>
        <w:t xml:space="preserve">. Edmondson, A., </w:t>
      </w:r>
      <w:proofErr w:type="spellStart"/>
      <w:r w:rsidR="00A249F4" w:rsidRPr="00C45481">
        <w:rPr>
          <w:sz w:val="28"/>
          <w:szCs w:val="28"/>
          <w:lang w:val="en-US"/>
        </w:rPr>
        <w:t>Bohmer</w:t>
      </w:r>
      <w:proofErr w:type="spellEnd"/>
      <w:r w:rsidR="00A249F4" w:rsidRPr="00C45481">
        <w:rPr>
          <w:sz w:val="28"/>
          <w:szCs w:val="28"/>
          <w:lang w:val="en-US"/>
        </w:rPr>
        <w:t xml:space="preserve">, R., &amp; Pisano, G. (2019). Speeding Up Team Learning. Harvard Business Review, 46–53. </w:t>
      </w:r>
    </w:p>
    <w:p w:rsidR="00A249F4" w:rsidRPr="00C45481" w:rsidRDefault="007B735B" w:rsidP="00A249F4">
      <w:pPr>
        <w:rPr>
          <w:sz w:val="28"/>
          <w:szCs w:val="28"/>
          <w:lang w:val="uk-UA"/>
        </w:rPr>
      </w:pPr>
      <w:r w:rsidRPr="00C45481">
        <w:rPr>
          <w:sz w:val="28"/>
          <w:szCs w:val="28"/>
          <w:lang w:val="en-US"/>
        </w:rPr>
        <w:lastRenderedPageBreak/>
        <w:t>9</w:t>
      </w:r>
      <w:r w:rsidR="00A249F4" w:rsidRPr="00C45481">
        <w:rPr>
          <w:sz w:val="28"/>
          <w:szCs w:val="28"/>
          <w:lang w:val="en-US"/>
        </w:rPr>
        <w:t xml:space="preserve">. Georgiades, S. (2022). Organization Management – Dynamic Creative Team Coordination. Springer Nature. </w:t>
      </w:r>
      <w:hyperlink r:id="rId9" w:history="1">
        <w:r w:rsidR="00A249F4" w:rsidRPr="00C45481">
          <w:rPr>
            <w:rStyle w:val="a4"/>
            <w:sz w:val="28"/>
            <w:szCs w:val="28"/>
            <w:lang w:val="en-US"/>
          </w:rPr>
          <w:t>https://doi.org/10.1007/978-3-658-37509-6</w:t>
        </w:r>
      </w:hyperlink>
      <w:r w:rsidR="00A249F4" w:rsidRPr="00C45481">
        <w:rPr>
          <w:sz w:val="28"/>
          <w:szCs w:val="28"/>
          <w:lang w:val="en-US"/>
        </w:rPr>
        <w:t xml:space="preserve"> </w:t>
      </w:r>
    </w:p>
    <w:p w:rsidR="00A249F4" w:rsidRPr="00C45481" w:rsidRDefault="00A249F4" w:rsidP="00A249F4">
      <w:pPr>
        <w:rPr>
          <w:sz w:val="28"/>
          <w:szCs w:val="28"/>
          <w:lang w:val="uk-UA"/>
        </w:rPr>
      </w:pPr>
      <w:r w:rsidRPr="00C45481">
        <w:rPr>
          <w:sz w:val="28"/>
          <w:szCs w:val="28"/>
          <w:lang w:val="uk-UA"/>
        </w:rPr>
        <w:t>1</w:t>
      </w:r>
      <w:r w:rsidR="007B735B" w:rsidRPr="00C45481">
        <w:rPr>
          <w:sz w:val="28"/>
          <w:szCs w:val="28"/>
          <w:lang w:val="en-US"/>
        </w:rPr>
        <w:t>0</w:t>
      </w:r>
      <w:r w:rsidRPr="00C45481">
        <w:rPr>
          <w:sz w:val="28"/>
          <w:szCs w:val="28"/>
          <w:lang w:val="en-US"/>
        </w:rPr>
        <w:t xml:space="preserve">. Leadership in teams. </w:t>
      </w:r>
      <w:proofErr w:type="spellStart"/>
      <w:proofErr w:type="gramStart"/>
      <w:r w:rsidRPr="00C45481">
        <w:rPr>
          <w:sz w:val="28"/>
          <w:szCs w:val="28"/>
          <w:lang w:val="en-US"/>
        </w:rPr>
        <w:t>Retreived</w:t>
      </w:r>
      <w:proofErr w:type="spellEnd"/>
      <w:r w:rsidRPr="00C45481">
        <w:rPr>
          <w:sz w:val="28"/>
          <w:szCs w:val="28"/>
          <w:lang w:val="en-US"/>
        </w:rPr>
        <w:t xml:space="preserve"> from </w:t>
      </w:r>
      <w:hyperlink r:id="rId10" w:history="1">
        <w:r w:rsidRPr="00C45481">
          <w:rPr>
            <w:rStyle w:val="a4"/>
            <w:sz w:val="28"/>
            <w:szCs w:val="28"/>
            <w:lang w:val="en-US"/>
          </w:rPr>
          <w:t>www.free-management.-ebooks</w:t>
        </w:r>
      </w:hyperlink>
      <w:r w:rsidRPr="00C45481">
        <w:rPr>
          <w:sz w:val="28"/>
          <w:szCs w:val="28"/>
          <w:lang w:val="en-US"/>
        </w:rPr>
        <w:t>.</w:t>
      </w:r>
      <w:proofErr w:type="gramEnd"/>
      <w:r w:rsidRPr="00C45481">
        <w:rPr>
          <w:sz w:val="28"/>
          <w:szCs w:val="28"/>
          <w:lang w:val="en-US"/>
        </w:rPr>
        <w:t xml:space="preserve"> </w:t>
      </w:r>
    </w:p>
    <w:p w:rsidR="00A249F4" w:rsidRPr="00C45481" w:rsidRDefault="00A249F4" w:rsidP="00A249F4">
      <w:pPr>
        <w:rPr>
          <w:sz w:val="28"/>
          <w:szCs w:val="28"/>
          <w:lang w:val="uk-UA"/>
        </w:rPr>
      </w:pPr>
      <w:r w:rsidRPr="00C45481">
        <w:rPr>
          <w:sz w:val="28"/>
          <w:szCs w:val="28"/>
          <w:lang w:val="uk-UA"/>
        </w:rPr>
        <w:t>1</w:t>
      </w:r>
      <w:r w:rsidR="007B735B" w:rsidRPr="006A3350">
        <w:rPr>
          <w:sz w:val="28"/>
          <w:szCs w:val="28"/>
          <w:lang w:val="de-DE"/>
        </w:rPr>
        <w:t>1</w:t>
      </w:r>
      <w:r w:rsidRPr="006A3350">
        <w:rPr>
          <w:sz w:val="28"/>
          <w:szCs w:val="28"/>
          <w:lang w:val="de-DE"/>
        </w:rPr>
        <w:t xml:space="preserve">. Stewart, S. D., </w:t>
      </w:r>
      <w:proofErr w:type="spellStart"/>
      <w:r w:rsidRPr="006A3350">
        <w:rPr>
          <w:sz w:val="28"/>
          <w:szCs w:val="28"/>
          <w:lang w:val="de-DE"/>
        </w:rPr>
        <w:t>Piros</w:t>
      </w:r>
      <w:proofErr w:type="spellEnd"/>
      <w:r w:rsidRPr="006A3350">
        <w:rPr>
          <w:sz w:val="28"/>
          <w:szCs w:val="28"/>
          <w:lang w:val="de-DE"/>
        </w:rPr>
        <w:t xml:space="preserve">, C. D., &amp; Heisler, J. (2019). </w:t>
      </w:r>
      <w:r w:rsidRPr="00C45481">
        <w:rPr>
          <w:sz w:val="28"/>
          <w:szCs w:val="28"/>
          <w:lang w:val="en-US"/>
        </w:rPr>
        <w:t>Portfolio management : theory and practice (Second edition.). Wiley.</w:t>
      </w:r>
    </w:p>
    <w:p w:rsidR="00A249F4" w:rsidRPr="00C45481" w:rsidRDefault="00A249F4" w:rsidP="00A249F4">
      <w:pPr>
        <w:rPr>
          <w:sz w:val="28"/>
          <w:szCs w:val="28"/>
          <w:lang w:val="uk-UA"/>
        </w:rPr>
      </w:pPr>
      <w:r w:rsidRPr="00C45481">
        <w:rPr>
          <w:sz w:val="28"/>
          <w:szCs w:val="28"/>
          <w:lang w:val="uk-UA"/>
        </w:rPr>
        <w:t>1</w:t>
      </w:r>
      <w:r w:rsidR="007B735B" w:rsidRPr="00C45481">
        <w:rPr>
          <w:sz w:val="28"/>
          <w:szCs w:val="28"/>
          <w:lang w:val="uk-UA"/>
        </w:rPr>
        <w:t>2</w:t>
      </w:r>
      <w:r w:rsidRPr="00C45481">
        <w:rPr>
          <w:sz w:val="28"/>
          <w:szCs w:val="28"/>
          <w:lang w:val="uk-UA"/>
        </w:rPr>
        <w:t>. Š</w:t>
      </w:r>
      <w:proofErr w:type="spellStart"/>
      <w:r w:rsidRPr="00C45481">
        <w:rPr>
          <w:sz w:val="28"/>
          <w:szCs w:val="28"/>
          <w:lang w:val="en-US"/>
        </w:rPr>
        <w:t>ramkov</w:t>
      </w:r>
      <w:proofErr w:type="spellEnd"/>
      <w:r w:rsidRPr="00C45481">
        <w:rPr>
          <w:sz w:val="28"/>
          <w:szCs w:val="28"/>
          <w:lang w:val="uk-UA"/>
        </w:rPr>
        <w:t xml:space="preserve">á, </w:t>
      </w:r>
      <w:r w:rsidRPr="00C45481">
        <w:rPr>
          <w:sz w:val="28"/>
          <w:szCs w:val="28"/>
          <w:lang w:val="en-US"/>
        </w:rPr>
        <w:t>M</w:t>
      </w:r>
      <w:r w:rsidRPr="00C45481">
        <w:rPr>
          <w:sz w:val="28"/>
          <w:szCs w:val="28"/>
          <w:lang w:val="uk-UA"/>
        </w:rPr>
        <w:t xml:space="preserve">., </w:t>
      </w:r>
      <w:proofErr w:type="spellStart"/>
      <w:r w:rsidRPr="00C45481">
        <w:rPr>
          <w:sz w:val="28"/>
          <w:szCs w:val="28"/>
          <w:lang w:val="en-US"/>
        </w:rPr>
        <w:t>Jani</w:t>
      </w:r>
      <w:proofErr w:type="spellEnd"/>
      <w:r w:rsidRPr="00C45481">
        <w:rPr>
          <w:sz w:val="28"/>
          <w:szCs w:val="28"/>
          <w:lang w:val="uk-UA"/>
        </w:rPr>
        <w:t>č</w:t>
      </w:r>
      <w:proofErr w:type="spellStart"/>
      <w:r w:rsidRPr="00C45481">
        <w:rPr>
          <w:sz w:val="28"/>
          <w:szCs w:val="28"/>
          <w:lang w:val="en-US"/>
        </w:rPr>
        <w:t>kov</w:t>
      </w:r>
      <w:proofErr w:type="spellEnd"/>
      <w:r w:rsidRPr="00C45481">
        <w:rPr>
          <w:sz w:val="28"/>
          <w:szCs w:val="28"/>
          <w:lang w:val="uk-UA"/>
        </w:rPr>
        <w:t xml:space="preserve">á, </w:t>
      </w:r>
      <w:r w:rsidRPr="00C45481">
        <w:rPr>
          <w:sz w:val="28"/>
          <w:szCs w:val="28"/>
          <w:lang w:val="en-US"/>
        </w:rPr>
        <w:t>J</w:t>
      </w:r>
      <w:r w:rsidRPr="00C45481">
        <w:rPr>
          <w:sz w:val="28"/>
          <w:szCs w:val="28"/>
          <w:lang w:val="uk-UA"/>
        </w:rPr>
        <w:t xml:space="preserve">., &amp; </w:t>
      </w:r>
      <w:proofErr w:type="spellStart"/>
      <w:r w:rsidRPr="00C45481">
        <w:rPr>
          <w:sz w:val="28"/>
          <w:szCs w:val="28"/>
          <w:lang w:val="en-US"/>
        </w:rPr>
        <w:t>Zimermanov</w:t>
      </w:r>
      <w:proofErr w:type="spellEnd"/>
      <w:r w:rsidRPr="00C45481">
        <w:rPr>
          <w:sz w:val="28"/>
          <w:szCs w:val="28"/>
          <w:lang w:val="uk-UA"/>
        </w:rPr>
        <w:t xml:space="preserve">á, </w:t>
      </w:r>
      <w:r w:rsidRPr="00C45481">
        <w:rPr>
          <w:sz w:val="28"/>
          <w:szCs w:val="28"/>
          <w:lang w:val="en-US"/>
        </w:rPr>
        <w:t>K</w:t>
      </w:r>
      <w:r w:rsidRPr="00C45481">
        <w:rPr>
          <w:sz w:val="28"/>
          <w:szCs w:val="28"/>
          <w:lang w:val="uk-UA"/>
        </w:rPr>
        <w:t xml:space="preserve">. (2022). </w:t>
      </w:r>
      <w:r w:rsidRPr="00C45481">
        <w:rPr>
          <w:sz w:val="28"/>
          <w:szCs w:val="28"/>
          <w:lang w:val="en-US"/>
        </w:rPr>
        <w:t xml:space="preserve">Innovative Approaches to the Formation of a Social Atmosphere in the Context of Work Team Management. Regional Formation &amp; Development Studies, 37(2), 206–217. </w:t>
      </w:r>
      <w:hyperlink r:id="rId11" w:history="1">
        <w:r w:rsidRPr="00C45481">
          <w:rPr>
            <w:rStyle w:val="a4"/>
            <w:sz w:val="28"/>
            <w:szCs w:val="28"/>
            <w:lang w:val="en-US"/>
          </w:rPr>
          <w:t>https://doi.org/10.15181/rfds.v37i2.2435</w:t>
        </w:r>
      </w:hyperlink>
      <w:r w:rsidRPr="00C45481">
        <w:rPr>
          <w:sz w:val="28"/>
          <w:szCs w:val="28"/>
          <w:lang w:val="en-US"/>
        </w:rPr>
        <w:t xml:space="preserve"> </w:t>
      </w:r>
    </w:p>
    <w:p w:rsidR="00A249F4" w:rsidRPr="00C45481" w:rsidRDefault="00A249F4" w:rsidP="00A249F4">
      <w:pPr>
        <w:rPr>
          <w:sz w:val="28"/>
          <w:szCs w:val="28"/>
          <w:lang w:val="uk-UA"/>
        </w:rPr>
      </w:pPr>
      <w:r w:rsidRPr="00C45481">
        <w:rPr>
          <w:sz w:val="28"/>
          <w:szCs w:val="28"/>
          <w:lang w:val="en-US"/>
        </w:rPr>
        <w:t>1</w:t>
      </w:r>
      <w:r w:rsidR="007B735B" w:rsidRPr="00C45481">
        <w:rPr>
          <w:sz w:val="28"/>
          <w:szCs w:val="28"/>
          <w:lang w:val="en-US"/>
        </w:rPr>
        <w:t>3</w:t>
      </w:r>
      <w:r w:rsidRPr="00C45481">
        <w:rPr>
          <w:sz w:val="28"/>
          <w:szCs w:val="28"/>
          <w:lang w:val="en-US"/>
        </w:rPr>
        <w:t xml:space="preserve">. </w:t>
      </w:r>
      <w:proofErr w:type="spellStart"/>
      <w:r w:rsidRPr="00C45481">
        <w:rPr>
          <w:sz w:val="28"/>
          <w:szCs w:val="28"/>
          <w:lang w:val="en-US"/>
        </w:rPr>
        <w:t>Rishi</w:t>
      </w:r>
      <w:proofErr w:type="spellEnd"/>
      <w:r w:rsidRPr="00C45481">
        <w:rPr>
          <w:sz w:val="28"/>
          <w:szCs w:val="28"/>
          <w:lang w:val="en-US"/>
        </w:rPr>
        <w:t xml:space="preserve"> </w:t>
      </w:r>
      <w:proofErr w:type="spellStart"/>
      <w:r w:rsidRPr="00C45481">
        <w:rPr>
          <w:sz w:val="28"/>
          <w:szCs w:val="28"/>
          <w:lang w:val="en-US"/>
        </w:rPr>
        <w:t>Kapal</w:t>
      </w:r>
      <w:proofErr w:type="spellEnd"/>
      <w:r w:rsidRPr="00C45481">
        <w:rPr>
          <w:sz w:val="28"/>
          <w:szCs w:val="28"/>
          <w:lang w:val="en-US"/>
        </w:rPr>
        <w:t xml:space="preserve">. (2020). Managing Large Teams : Overcoming Skip- Level Frictions &amp; Executive Isolation. Sage Publications Pvt. Ltd. </w:t>
      </w:r>
    </w:p>
    <w:p w:rsidR="00A249F4" w:rsidRDefault="00A249F4" w:rsidP="00A249F4">
      <w:pPr>
        <w:ind w:left="426"/>
        <w:jc w:val="both"/>
        <w:rPr>
          <w:b/>
          <w:szCs w:val="28"/>
          <w:lang w:val="uk-UA"/>
        </w:rPr>
      </w:pPr>
    </w:p>
    <w:p w:rsidR="00C45481" w:rsidRPr="006057D7" w:rsidRDefault="00C45481" w:rsidP="00C45481">
      <w:pPr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6057D7">
        <w:rPr>
          <w:b/>
          <w:bCs/>
          <w:color w:val="000000" w:themeColor="text1"/>
          <w:sz w:val="28"/>
          <w:szCs w:val="28"/>
          <w:lang w:val="en-US"/>
        </w:rPr>
        <w:t>Hardware, equipment, software products</w:t>
      </w:r>
    </w:p>
    <w:p w:rsidR="00C45481" w:rsidRPr="00081966" w:rsidRDefault="00C45481" w:rsidP="00C45481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081966">
        <w:rPr>
          <w:bCs/>
          <w:sz w:val="28"/>
          <w:szCs w:val="28"/>
          <w:lang w:val="en-US"/>
        </w:rPr>
        <w:t>Microsoft Office 365 Package is available through the Internet by Cloud Technology</w:t>
      </w:r>
      <w:r w:rsidRPr="00081966">
        <w:rPr>
          <w:bCs/>
          <w:iCs/>
          <w:sz w:val="28"/>
          <w:szCs w:val="28"/>
          <w:lang w:val="uk-UA"/>
        </w:rPr>
        <w:t>.</w:t>
      </w:r>
    </w:p>
    <w:p w:rsidR="00A249F4" w:rsidRPr="00C45481" w:rsidRDefault="00A249F4" w:rsidP="00A249F4">
      <w:pPr>
        <w:ind w:left="426"/>
        <w:jc w:val="both"/>
        <w:rPr>
          <w:b/>
          <w:szCs w:val="28"/>
          <w:lang w:val="en-US"/>
        </w:rPr>
      </w:pPr>
    </w:p>
    <w:p w:rsidR="00A249F4" w:rsidRDefault="00A249F4" w:rsidP="00A249F4">
      <w:pPr>
        <w:ind w:left="426"/>
        <w:jc w:val="both"/>
        <w:rPr>
          <w:b/>
          <w:szCs w:val="28"/>
          <w:lang w:val="uk-UA"/>
        </w:rPr>
      </w:pPr>
    </w:p>
    <w:p w:rsidR="00B508BA" w:rsidRPr="00A249F4" w:rsidRDefault="00B508BA" w:rsidP="00A249F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sectPr w:rsidR="00B508BA" w:rsidRPr="00A249F4" w:rsidSect="004C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BB9"/>
    <w:multiLevelType w:val="hybridMultilevel"/>
    <w:tmpl w:val="AC90BCF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552FA"/>
    <w:multiLevelType w:val="hybridMultilevel"/>
    <w:tmpl w:val="420A099C"/>
    <w:lvl w:ilvl="0" w:tplc="34528A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4A3D9A"/>
    <w:multiLevelType w:val="hybridMultilevel"/>
    <w:tmpl w:val="8E4A1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475"/>
    <w:rsid w:val="000008A4"/>
    <w:rsid w:val="000012AA"/>
    <w:rsid w:val="00002683"/>
    <w:rsid w:val="000347E2"/>
    <w:rsid w:val="00037B5B"/>
    <w:rsid w:val="00037DDD"/>
    <w:rsid w:val="000404A8"/>
    <w:rsid w:val="000514E6"/>
    <w:rsid w:val="0006164F"/>
    <w:rsid w:val="000805B9"/>
    <w:rsid w:val="000A19E0"/>
    <w:rsid w:val="000B28C0"/>
    <w:rsid w:val="000B3CA8"/>
    <w:rsid w:val="000E1C1E"/>
    <w:rsid w:val="00104D72"/>
    <w:rsid w:val="00126632"/>
    <w:rsid w:val="00137AD8"/>
    <w:rsid w:val="00144628"/>
    <w:rsid w:val="00150806"/>
    <w:rsid w:val="00156449"/>
    <w:rsid w:val="00156517"/>
    <w:rsid w:val="0017050D"/>
    <w:rsid w:val="0017201A"/>
    <w:rsid w:val="00177670"/>
    <w:rsid w:val="001E3000"/>
    <w:rsid w:val="002072F2"/>
    <w:rsid w:val="00217557"/>
    <w:rsid w:val="0023697B"/>
    <w:rsid w:val="00246309"/>
    <w:rsid w:val="002C6AAC"/>
    <w:rsid w:val="002D6FCD"/>
    <w:rsid w:val="002E031B"/>
    <w:rsid w:val="002F5171"/>
    <w:rsid w:val="003211D2"/>
    <w:rsid w:val="0032147C"/>
    <w:rsid w:val="00330A6B"/>
    <w:rsid w:val="0035448E"/>
    <w:rsid w:val="00361EE0"/>
    <w:rsid w:val="0036598F"/>
    <w:rsid w:val="0037043F"/>
    <w:rsid w:val="00373BDE"/>
    <w:rsid w:val="003840A7"/>
    <w:rsid w:val="00385CD4"/>
    <w:rsid w:val="003954F1"/>
    <w:rsid w:val="003A07FC"/>
    <w:rsid w:val="003A3E3C"/>
    <w:rsid w:val="003C093E"/>
    <w:rsid w:val="003D15E0"/>
    <w:rsid w:val="00406883"/>
    <w:rsid w:val="00443958"/>
    <w:rsid w:val="004508ED"/>
    <w:rsid w:val="00456B17"/>
    <w:rsid w:val="0045743E"/>
    <w:rsid w:val="00462268"/>
    <w:rsid w:val="004724E1"/>
    <w:rsid w:val="00484F7A"/>
    <w:rsid w:val="00487D41"/>
    <w:rsid w:val="004A0D84"/>
    <w:rsid w:val="004A5A93"/>
    <w:rsid w:val="004B7B2A"/>
    <w:rsid w:val="004C58D7"/>
    <w:rsid w:val="004D52F9"/>
    <w:rsid w:val="004E5F55"/>
    <w:rsid w:val="005132EC"/>
    <w:rsid w:val="00513443"/>
    <w:rsid w:val="00534EB8"/>
    <w:rsid w:val="00536A00"/>
    <w:rsid w:val="00550FA6"/>
    <w:rsid w:val="00565D04"/>
    <w:rsid w:val="00566FC0"/>
    <w:rsid w:val="005E260F"/>
    <w:rsid w:val="005F075D"/>
    <w:rsid w:val="00612283"/>
    <w:rsid w:val="006318BF"/>
    <w:rsid w:val="00660829"/>
    <w:rsid w:val="00674389"/>
    <w:rsid w:val="00674C2B"/>
    <w:rsid w:val="0068047B"/>
    <w:rsid w:val="006A3350"/>
    <w:rsid w:val="006B5A57"/>
    <w:rsid w:val="006B5C16"/>
    <w:rsid w:val="006D194F"/>
    <w:rsid w:val="006D22D6"/>
    <w:rsid w:val="006D4344"/>
    <w:rsid w:val="007072BA"/>
    <w:rsid w:val="007122D9"/>
    <w:rsid w:val="0073281C"/>
    <w:rsid w:val="0074024D"/>
    <w:rsid w:val="00766996"/>
    <w:rsid w:val="00792A8C"/>
    <w:rsid w:val="00793A34"/>
    <w:rsid w:val="00795CAE"/>
    <w:rsid w:val="007A70F1"/>
    <w:rsid w:val="007B735B"/>
    <w:rsid w:val="007C43BB"/>
    <w:rsid w:val="007C4502"/>
    <w:rsid w:val="007E1B44"/>
    <w:rsid w:val="007F5B76"/>
    <w:rsid w:val="007F71F4"/>
    <w:rsid w:val="007F779F"/>
    <w:rsid w:val="00804D5A"/>
    <w:rsid w:val="008573FA"/>
    <w:rsid w:val="00866C29"/>
    <w:rsid w:val="00870E25"/>
    <w:rsid w:val="0088316B"/>
    <w:rsid w:val="00885252"/>
    <w:rsid w:val="008B7098"/>
    <w:rsid w:val="008D06C7"/>
    <w:rsid w:val="008D134F"/>
    <w:rsid w:val="008D39A3"/>
    <w:rsid w:val="008E67ED"/>
    <w:rsid w:val="008F26CA"/>
    <w:rsid w:val="009004D5"/>
    <w:rsid w:val="00913475"/>
    <w:rsid w:val="00940822"/>
    <w:rsid w:val="00944475"/>
    <w:rsid w:val="00963534"/>
    <w:rsid w:val="00966AB8"/>
    <w:rsid w:val="00975B51"/>
    <w:rsid w:val="00986C7B"/>
    <w:rsid w:val="009970B9"/>
    <w:rsid w:val="009A08EC"/>
    <w:rsid w:val="009A13A3"/>
    <w:rsid w:val="009C03AA"/>
    <w:rsid w:val="009D4ADA"/>
    <w:rsid w:val="009D712A"/>
    <w:rsid w:val="009F66A3"/>
    <w:rsid w:val="00A10E06"/>
    <w:rsid w:val="00A13CB4"/>
    <w:rsid w:val="00A24508"/>
    <w:rsid w:val="00A249F4"/>
    <w:rsid w:val="00A30017"/>
    <w:rsid w:val="00A30CA8"/>
    <w:rsid w:val="00A364AC"/>
    <w:rsid w:val="00A50E3A"/>
    <w:rsid w:val="00A5309B"/>
    <w:rsid w:val="00A54452"/>
    <w:rsid w:val="00A573A8"/>
    <w:rsid w:val="00A72666"/>
    <w:rsid w:val="00A964F6"/>
    <w:rsid w:val="00AD52B0"/>
    <w:rsid w:val="00B001BF"/>
    <w:rsid w:val="00B066A0"/>
    <w:rsid w:val="00B26634"/>
    <w:rsid w:val="00B277F1"/>
    <w:rsid w:val="00B41D3B"/>
    <w:rsid w:val="00B508BA"/>
    <w:rsid w:val="00B56D83"/>
    <w:rsid w:val="00B57AEB"/>
    <w:rsid w:val="00B6085C"/>
    <w:rsid w:val="00B712E2"/>
    <w:rsid w:val="00B74553"/>
    <w:rsid w:val="00B75365"/>
    <w:rsid w:val="00B83A5C"/>
    <w:rsid w:val="00BA790F"/>
    <w:rsid w:val="00BB1FF5"/>
    <w:rsid w:val="00BD0D19"/>
    <w:rsid w:val="00BD2CDE"/>
    <w:rsid w:val="00BD36AD"/>
    <w:rsid w:val="00BD52BA"/>
    <w:rsid w:val="00C13D45"/>
    <w:rsid w:val="00C234A3"/>
    <w:rsid w:val="00C372EF"/>
    <w:rsid w:val="00C44E5C"/>
    <w:rsid w:val="00C452ED"/>
    <w:rsid w:val="00C45481"/>
    <w:rsid w:val="00C6389D"/>
    <w:rsid w:val="00C75216"/>
    <w:rsid w:val="00C77BB1"/>
    <w:rsid w:val="00C90D06"/>
    <w:rsid w:val="00CA339C"/>
    <w:rsid w:val="00CA59E4"/>
    <w:rsid w:val="00CD1619"/>
    <w:rsid w:val="00CD6453"/>
    <w:rsid w:val="00CE1E9E"/>
    <w:rsid w:val="00D04F7E"/>
    <w:rsid w:val="00D11409"/>
    <w:rsid w:val="00D26B26"/>
    <w:rsid w:val="00D31A7D"/>
    <w:rsid w:val="00D65157"/>
    <w:rsid w:val="00D70E36"/>
    <w:rsid w:val="00D7252A"/>
    <w:rsid w:val="00D83A54"/>
    <w:rsid w:val="00DB05E1"/>
    <w:rsid w:val="00DD2A00"/>
    <w:rsid w:val="00DE01CD"/>
    <w:rsid w:val="00DF6D82"/>
    <w:rsid w:val="00E00B76"/>
    <w:rsid w:val="00E16B5B"/>
    <w:rsid w:val="00E23E76"/>
    <w:rsid w:val="00E572A2"/>
    <w:rsid w:val="00E86AEB"/>
    <w:rsid w:val="00EB09BA"/>
    <w:rsid w:val="00EE0FC3"/>
    <w:rsid w:val="00EF1F01"/>
    <w:rsid w:val="00F14592"/>
    <w:rsid w:val="00F261D0"/>
    <w:rsid w:val="00F46EEA"/>
    <w:rsid w:val="00FA4A73"/>
    <w:rsid w:val="00FC4BFC"/>
    <w:rsid w:val="00FD4710"/>
    <w:rsid w:val="00FF01FD"/>
    <w:rsid w:val="00FF0C1D"/>
    <w:rsid w:val="00FF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04A8"/>
    <w:pPr>
      <w:keepNext/>
      <w:outlineLvl w:val="0"/>
    </w:pPr>
    <w:rPr>
      <w:sz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rsid w:val="00D31A7D"/>
  </w:style>
  <w:style w:type="paragraph" w:customStyle="1" w:styleId="Style8">
    <w:name w:val="Style8"/>
    <w:basedOn w:val="a"/>
    <w:rsid w:val="00D31A7D"/>
    <w:pPr>
      <w:widowControl w:val="0"/>
      <w:autoSpaceDE w:val="0"/>
      <w:autoSpaceDN w:val="0"/>
      <w:adjustRightInd w:val="0"/>
      <w:spacing w:line="271" w:lineRule="exact"/>
      <w:ind w:hanging="247"/>
    </w:pPr>
  </w:style>
  <w:style w:type="paragraph" w:styleId="a3">
    <w:name w:val="Normal (Web)"/>
    <w:basedOn w:val="a"/>
    <w:uiPriority w:val="99"/>
    <w:unhideWhenUsed/>
    <w:rsid w:val="00D31A7D"/>
    <w:pPr>
      <w:spacing w:before="100" w:beforeAutospacing="1" w:after="100" w:afterAutospacing="1"/>
    </w:pPr>
  </w:style>
  <w:style w:type="character" w:styleId="a4">
    <w:name w:val="Hyperlink"/>
    <w:rsid w:val="00F1459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404A8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31">
    <w:name w:val="Body Text Indent 3"/>
    <w:basedOn w:val="a"/>
    <w:link w:val="32"/>
    <w:rsid w:val="000404A8"/>
    <w:pPr>
      <w:ind w:left="5520"/>
      <w:jc w:val="both"/>
    </w:pPr>
    <w:rPr>
      <w:sz w:val="28"/>
      <w:lang w:val="uk-UA"/>
    </w:rPr>
  </w:style>
  <w:style w:type="character" w:customStyle="1" w:styleId="32">
    <w:name w:val="Основной текст с отступом 3 Знак"/>
    <w:basedOn w:val="a0"/>
    <w:link w:val="31"/>
    <w:rsid w:val="000404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1">
    <w:name w:val="Абзац списка1"/>
    <w:basedOn w:val="a"/>
    <w:rsid w:val="00B41D3B"/>
    <w:pPr>
      <w:ind w:left="720"/>
    </w:pPr>
    <w:rPr>
      <w:sz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2663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D2A00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534EB8"/>
    <w:rPr>
      <w:b/>
      <w:bCs/>
    </w:rPr>
  </w:style>
  <w:style w:type="paragraph" w:styleId="a7">
    <w:name w:val="Body Text Indent"/>
    <w:basedOn w:val="a"/>
    <w:link w:val="a8"/>
    <w:unhideWhenUsed/>
    <w:rsid w:val="008E67ED"/>
    <w:pPr>
      <w:spacing w:after="120"/>
      <w:ind w:left="283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E6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986C7B"/>
    <w:pPr>
      <w:spacing w:after="120"/>
    </w:pPr>
    <w:rPr>
      <w:sz w:val="28"/>
    </w:rPr>
  </w:style>
  <w:style w:type="character" w:customStyle="1" w:styleId="aa">
    <w:name w:val="Основной текст Знак"/>
    <w:basedOn w:val="a0"/>
    <w:link w:val="a9"/>
    <w:rsid w:val="00986C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986C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gd">
    <w:name w:val="gd"/>
    <w:basedOn w:val="a0"/>
    <w:rsid w:val="00986C7B"/>
  </w:style>
  <w:style w:type="character" w:styleId="ab">
    <w:name w:val="Emphasis"/>
    <w:basedOn w:val="a0"/>
    <w:uiPriority w:val="20"/>
    <w:qFormat/>
    <w:rsid w:val="00986C7B"/>
    <w:rPr>
      <w:i/>
      <w:iCs/>
    </w:rPr>
  </w:style>
  <w:style w:type="character" w:customStyle="1" w:styleId="normaltextrun">
    <w:name w:val="normaltextrun"/>
    <w:basedOn w:val="a0"/>
    <w:rsid w:val="0037043F"/>
  </w:style>
  <w:style w:type="character" w:customStyle="1" w:styleId="spellingerror">
    <w:name w:val="spellingerror"/>
    <w:basedOn w:val="a0"/>
    <w:rsid w:val="0037043F"/>
  </w:style>
  <w:style w:type="character" w:customStyle="1" w:styleId="30">
    <w:name w:val="Заголовок 3 Знак"/>
    <w:basedOn w:val="a0"/>
    <w:link w:val="3"/>
    <w:uiPriority w:val="9"/>
    <w:semiHidden/>
    <w:rsid w:val="00CD645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c">
    <w:name w:val="Основной текст_"/>
    <w:link w:val="13"/>
    <w:rsid w:val="00B277F1"/>
    <w:rPr>
      <w:rFonts w:ascii="Times New Roman" w:eastAsia="Times New Roman" w:hAnsi="Times New Roman"/>
      <w:shd w:val="clear" w:color="auto" w:fill="FFFFFF"/>
    </w:rPr>
  </w:style>
  <w:style w:type="paragraph" w:customStyle="1" w:styleId="13">
    <w:name w:val="Основной текст1"/>
    <w:basedOn w:val="a"/>
    <w:link w:val="ac"/>
    <w:rsid w:val="00B277F1"/>
    <w:pPr>
      <w:widowControl w:val="0"/>
      <w:shd w:val="clear" w:color="auto" w:fill="FFFFFF"/>
      <w:spacing w:line="271" w:lineRule="auto"/>
      <w:ind w:firstLine="400"/>
    </w:pPr>
    <w:rPr>
      <w:rFonts w:cstheme="minorBidi"/>
      <w:sz w:val="22"/>
      <w:szCs w:val="22"/>
      <w:lang w:eastAsia="en-US"/>
    </w:rPr>
  </w:style>
  <w:style w:type="character" w:customStyle="1" w:styleId="y2iqfc">
    <w:name w:val="y2iqfc"/>
    <w:basedOn w:val="a0"/>
    <w:rsid w:val="00B277F1"/>
  </w:style>
  <w:style w:type="paragraph" w:styleId="ad">
    <w:name w:val="List Paragraph"/>
    <w:basedOn w:val="a"/>
    <w:uiPriority w:val="34"/>
    <w:qFormat/>
    <w:rsid w:val="00A249F4"/>
    <w:pPr>
      <w:suppressAutoHyphens/>
      <w:spacing w:after="200" w:line="276" w:lineRule="auto"/>
      <w:ind w:left="708"/>
    </w:pPr>
    <w:rPr>
      <w:rFonts w:ascii="Calibri" w:eastAsia="Calibri" w:hAnsi="Calibri" w:cs="Calibri"/>
      <w:sz w:val="22"/>
      <w:szCs w:val="22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B5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5C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3">
    <w:name w:val="s3"/>
    <w:rsid w:val="00A54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3726">
              <w:marLeft w:val="0"/>
              <w:marRight w:val="132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378">
                      <w:marLeft w:val="-132"/>
                      <w:marRight w:val="-1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4298">
              <w:marLeft w:val="0"/>
              <w:marRight w:val="132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0530">
                      <w:marLeft w:val="-132"/>
                      <w:marRight w:val="-1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9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5368">
              <w:marLeft w:val="0"/>
              <w:marRight w:val="132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5401">
                      <w:marLeft w:val="-132"/>
                      <w:marRight w:val="-1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9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zlit.com.ua/biznes-romany/jak-keruvaty-projektam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akaboo.ua/ua/upravlinnja-innovacijami-menedzhment-pidruchnik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o.kname.edu.ua/course/view.php?id=2987" TargetMode="External"/><Relationship Id="rId11" Type="http://schemas.openxmlformats.org/officeDocument/2006/relationships/hyperlink" Target="https://doi.org/10.15181/rfds.v37i2.2435" TargetMode="External"/><Relationship Id="rId5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Programme+Learning+Outcomes" TargetMode="External"/><Relationship Id="rId10" Type="http://schemas.openxmlformats.org/officeDocument/2006/relationships/hyperlink" Target="http://www.free-management.-eboo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978-3-658-37509-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Писарева Ірина Володимирівна</dc:creator>
  <cp:keywords/>
  <dc:description/>
  <cp:lastModifiedBy>user</cp:lastModifiedBy>
  <cp:revision>55</cp:revision>
  <dcterms:created xsi:type="dcterms:W3CDTF">2023-02-10T11:28:00Z</dcterms:created>
  <dcterms:modified xsi:type="dcterms:W3CDTF">2024-10-22T11:20:00Z</dcterms:modified>
</cp:coreProperties>
</file>