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0A" w:rsidRPr="004D3ACA" w:rsidRDefault="001E7241" w:rsidP="00323590">
      <w:pPr>
        <w:spacing w:after="0" w:line="240" w:lineRule="auto"/>
        <w:jc w:val="center"/>
        <w:textAlignment w:val="baseline"/>
        <w:rPr>
          <w:rFonts w:ascii="Times New Roman" w:hAnsi="Times New Roman" w:cs="Times New Roman"/>
          <w:b/>
          <w:sz w:val="28"/>
          <w:szCs w:val="28"/>
          <w:lang w:val="en-US"/>
        </w:rPr>
      </w:pPr>
      <w:r w:rsidRPr="004D3ACA">
        <w:rPr>
          <w:rFonts w:ascii="Times New Roman" w:hAnsi="Times New Roman" w:cs="Times New Roman"/>
          <w:b/>
          <w:sz w:val="28"/>
          <w:szCs w:val="28"/>
        </w:rPr>
        <w:t>INFORMATION REFERENCE</w:t>
      </w:r>
    </w:p>
    <w:p w:rsidR="00F775BF" w:rsidRPr="004D3ACA" w:rsidRDefault="00F775BF" w:rsidP="00323590">
      <w:pPr>
        <w:spacing w:after="0" w:line="240" w:lineRule="auto"/>
        <w:jc w:val="center"/>
        <w:textAlignment w:val="baseline"/>
        <w:rPr>
          <w:rFonts w:ascii="Times New Roman" w:eastAsia="Times New Roman" w:hAnsi="Times New Roman" w:cs="Times New Roman"/>
          <w:b/>
          <w:sz w:val="24"/>
          <w:szCs w:val="24"/>
          <w:lang w:val="en-US"/>
        </w:rPr>
      </w:pP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5"/>
        <w:gridCol w:w="6724"/>
      </w:tblGrid>
      <w:tr w:rsidR="001E7241" w:rsidRPr="00A83F1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lang w:val="en-US"/>
              </w:rPr>
            </w:pPr>
            <w:r w:rsidRPr="004D3ACA">
              <w:rPr>
                <w:rFonts w:ascii="Times New Roman" w:eastAsia="Times New Roman" w:hAnsi="Times New Roman" w:cs="Times New Roman"/>
                <w:b/>
                <w:bCs/>
                <w:sz w:val="24"/>
                <w:szCs w:val="24"/>
                <w:lang w:val="en-US"/>
              </w:rPr>
              <w:t>Full name of the discipline</w:t>
            </w:r>
            <w:r w:rsidRPr="004D3ACA">
              <w:rPr>
                <w:rFonts w:ascii="Times New Roman" w:eastAsia="Times New Roman" w:hAnsi="Times New Roman" w:cs="Times New Roman"/>
                <w:sz w:val="24"/>
                <w:szCs w:val="24"/>
                <w:lang w:val="en-US"/>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F775BF" w:rsidP="001E7241">
            <w:pPr>
              <w:spacing w:after="0" w:line="240" w:lineRule="auto"/>
              <w:ind w:left="150"/>
              <w:textAlignment w:val="baseline"/>
              <w:rPr>
                <w:rFonts w:ascii="Times New Roman" w:eastAsia="Times New Roman" w:hAnsi="Times New Roman" w:cs="Times New Roman"/>
                <w:i/>
                <w:sz w:val="24"/>
                <w:szCs w:val="24"/>
                <w:lang w:val="en-US"/>
              </w:rPr>
            </w:pPr>
            <w:proofErr w:type="spellStart"/>
            <w:r w:rsidRPr="004D3ACA">
              <w:rPr>
                <w:rFonts w:ascii="Times New Roman" w:eastAsia="Times New Roman" w:hAnsi="Times New Roman" w:cs="Times New Roman"/>
                <w:i/>
                <w:sz w:val="24"/>
                <w:szCs w:val="24"/>
                <w:lang w:val="uk-UA"/>
              </w:rPr>
              <w:t>Mechanisms</w:t>
            </w:r>
            <w:proofErr w:type="spellEnd"/>
            <w:r w:rsidRPr="004D3ACA">
              <w:rPr>
                <w:rFonts w:ascii="Times New Roman" w:eastAsia="Times New Roman" w:hAnsi="Times New Roman" w:cs="Times New Roman"/>
                <w:i/>
                <w:sz w:val="24"/>
                <w:szCs w:val="24"/>
                <w:lang w:val="uk-UA"/>
              </w:rPr>
              <w:t xml:space="preserve"> </w:t>
            </w:r>
            <w:proofErr w:type="spellStart"/>
            <w:r w:rsidRPr="004D3ACA">
              <w:rPr>
                <w:rFonts w:ascii="Times New Roman" w:eastAsia="Times New Roman" w:hAnsi="Times New Roman" w:cs="Times New Roman"/>
                <w:i/>
                <w:sz w:val="24"/>
                <w:szCs w:val="24"/>
                <w:lang w:val="uk-UA"/>
              </w:rPr>
              <w:t>of</w:t>
            </w:r>
            <w:proofErr w:type="spellEnd"/>
            <w:r w:rsidRPr="004D3ACA">
              <w:rPr>
                <w:rFonts w:ascii="Times New Roman" w:eastAsia="Times New Roman" w:hAnsi="Times New Roman" w:cs="Times New Roman"/>
                <w:i/>
                <w:sz w:val="24"/>
                <w:szCs w:val="24"/>
                <w:lang w:val="uk-UA"/>
              </w:rPr>
              <w:t xml:space="preserve"> </w:t>
            </w:r>
            <w:proofErr w:type="spellStart"/>
            <w:r w:rsidRPr="004D3ACA">
              <w:rPr>
                <w:rFonts w:ascii="Times New Roman" w:eastAsia="Times New Roman" w:hAnsi="Times New Roman" w:cs="Times New Roman"/>
                <w:i/>
                <w:sz w:val="24"/>
                <w:szCs w:val="24"/>
                <w:lang w:val="uk-UA"/>
              </w:rPr>
              <w:t>transformation</w:t>
            </w:r>
            <w:proofErr w:type="spellEnd"/>
            <w:r w:rsidRPr="004D3ACA">
              <w:rPr>
                <w:rFonts w:ascii="Times New Roman" w:eastAsia="Times New Roman" w:hAnsi="Times New Roman" w:cs="Times New Roman"/>
                <w:i/>
                <w:sz w:val="24"/>
                <w:szCs w:val="24"/>
                <w:lang w:val="uk-UA"/>
              </w:rPr>
              <w:t xml:space="preserve"> </w:t>
            </w:r>
            <w:proofErr w:type="spellStart"/>
            <w:r w:rsidRPr="004D3ACA">
              <w:rPr>
                <w:rFonts w:ascii="Times New Roman" w:eastAsia="Times New Roman" w:hAnsi="Times New Roman" w:cs="Times New Roman"/>
                <w:i/>
                <w:sz w:val="24"/>
                <w:szCs w:val="24"/>
                <w:lang w:val="uk-UA"/>
              </w:rPr>
              <w:t>of</w:t>
            </w:r>
            <w:proofErr w:type="spellEnd"/>
            <w:r w:rsidRPr="004D3ACA">
              <w:rPr>
                <w:rFonts w:ascii="Times New Roman" w:eastAsia="Times New Roman" w:hAnsi="Times New Roman" w:cs="Times New Roman"/>
                <w:i/>
                <w:sz w:val="24"/>
                <w:szCs w:val="24"/>
                <w:lang w:val="uk-UA"/>
              </w:rPr>
              <w:t xml:space="preserve"> </w:t>
            </w:r>
            <w:proofErr w:type="spellStart"/>
            <w:r w:rsidRPr="004D3ACA">
              <w:rPr>
                <w:rFonts w:ascii="Times New Roman" w:eastAsia="Times New Roman" w:hAnsi="Times New Roman" w:cs="Times New Roman"/>
                <w:i/>
                <w:sz w:val="24"/>
                <w:szCs w:val="24"/>
                <w:lang w:val="uk-UA"/>
              </w:rPr>
              <w:t>entrepreneurial</w:t>
            </w:r>
            <w:proofErr w:type="spellEnd"/>
            <w:r w:rsidRPr="004D3ACA">
              <w:rPr>
                <w:rFonts w:ascii="Times New Roman" w:eastAsia="Times New Roman" w:hAnsi="Times New Roman" w:cs="Times New Roman"/>
                <w:i/>
                <w:sz w:val="24"/>
                <w:szCs w:val="24"/>
                <w:lang w:val="uk-UA"/>
              </w:rPr>
              <w:t xml:space="preserve"> </w:t>
            </w:r>
            <w:proofErr w:type="spellStart"/>
            <w:r w:rsidRPr="004D3ACA">
              <w:rPr>
                <w:rFonts w:ascii="Times New Roman" w:eastAsia="Times New Roman" w:hAnsi="Times New Roman" w:cs="Times New Roman"/>
                <w:i/>
                <w:sz w:val="24"/>
                <w:szCs w:val="24"/>
                <w:lang w:val="uk-UA"/>
              </w:rPr>
              <w:t>structures</w:t>
            </w:r>
            <w:proofErr w:type="spellEnd"/>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Type</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of</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discipline</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i/>
                <w:sz w:val="24"/>
                <w:szCs w:val="24"/>
                <w:lang w:val="en-US"/>
              </w:rPr>
            </w:pPr>
            <w:r w:rsidRPr="004D3ACA">
              <w:rPr>
                <w:rFonts w:ascii="Times New Roman" w:eastAsia="Times New Roman" w:hAnsi="Times New Roman" w:cs="Times New Roman"/>
                <w:i/>
                <w:iCs/>
                <w:sz w:val="24"/>
                <w:szCs w:val="24"/>
                <w:lang w:val="en-US"/>
              </w:rPr>
              <w:t>Selective course</w:t>
            </w:r>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Semester</w:t>
            </w:r>
            <w:proofErr w:type="spellEnd"/>
            <w:r w:rsidRPr="004D3ACA">
              <w:rPr>
                <w:rFonts w:ascii="Times New Roman" w:eastAsia="Times New Roman" w:hAnsi="Times New Roman" w:cs="Times New Roman"/>
                <w:b/>
                <w:bCs/>
                <w:sz w:val="24"/>
                <w:szCs w:val="24"/>
              </w:rPr>
              <w:t> </w:t>
            </w:r>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i/>
                <w:sz w:val="24"/>
                <w:szCs w:val="24"/>
              </w:rPr>
            </w:pPr>
            <w:r w:rsidRPr="004D3ACA">
              <w:rPr>
                <w:rFonts w:ascii="Times New Roman" w:eastAsia="Times New Roman" w:hAnsi="Times New Roman" w:cs="Times New Roman"/>
                <w:i/>
                <w:iCs/>
                <w:sz w:val="24"/>
                <w:szCs w:val="24"/>
              </w:rPr>
              <w:t>2</w:t>
            </w:r>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Number</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of</w:t>
            </w:r>
            <w:proofErr w:type="spellEnd"/>
            <w:r w:rsidRPr="004D3ACA">
              <w:rPr>
                <w:rFonts w:ascii="Times New Roman" w:eastAsia="Times New Roman" w:hAnsi="Times New Roman" w:cs="Times New Roman"/>
                <w:b/>
                <w:bCs/>
                <w:sz w:val="24"/>
                <w:szCs w:val="24"/>
              </w:rPr>
              <w:t xml:space="preserve"> ECTS </w:t>
            </w:r>
            <w:proofErr w:type="spellStart"/>
            <w:r w:rsidRPr="004D3ACA">
              <w:rPr>
                <w:rFonts w:ascii="Times New Roman" w:eastAsia="Times New Roman" w:hAnsi="Times New Roman" w:cs="Times New Roman"/>
                <w:b/>
                <w:bCs/>
                <w:sz w:val="24"/>
                <w:szCs w:val="24"/>
              </w:rPr>
              <w:t>credits</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i/>
                <w:sz w:val="24"/>
                <w:szCs w:val="24"/>
              </w:rPr>
            </w:pPr>
            <w:r w:rsidRPr="004D3ACA">
              <w:rPr>
                <w:rFonts w:ascii="Times New Roman" w:eastAsia="Times New Roman" w:hAnsi="Times New Roman" w:cs="Times New Roman"/>
                <w:i/>
                <w:sz w:val="24"/>
                <w:szCs w:val="24"/>
              </w:rPr>
              <w:t>5</w:t>
            </w:r>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Level</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of</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higher</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education</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i/>
                <w:sz w:val="24"/>
                <w:szCs w:val="24"/>
              </w:rPr>
            </w:pPr>
            <w:proofErr w:type="spellStart"/>
            <w:r w:rsidRPr="004D3ACA">
              <w:rPr>
                <w:rFonts w:ascii="Times New Roman" w:eastAsia="Times New Roman" w:hAnsi="Times New Roman" w:cs="Times New Roman"/>
                <w:i/>
                <w:sz w:val="24"/>
                <w:szCs w:val="24"/>
              </w:rPr>
              <w:t>second</w:t>
            </w:r>
            <w:proofErr w:type="spellEnd"/>
            <w:r w:rsidRPr="004D3ACA">
              <w:rPr>
                <w:rFonts w:ascii="Times New Roman" w:eastAsia="Times New Roman" w:hAnsi="Times New Roman" w:cs="Times New Roman"/>
                <w:i/>
                <w:sz w:val="24"/>
                <w:szCs w:val="24"/>
              </w:rPr>
              <w:t xml:space="preserve"> (</w:t>
            </w:r>
            <w:proofErr w:type="spellStart"/>
            <w:r w:rsidRPr="004D3ACA">
              <w:rPr>
                <w:rFonts w:ascii="Times New Roman" w:eastAsia="Times New Roman" w:hAnsi="Times New Roman" w:cs="Times New Roman"/>
                <w:i/>
                <w:sz w:val="24"/>
                <w:szCs w:val="24"/>
              </w:rPr>
              <w:t>master's</w:t>
            </w:r>
            <w:proofErr w:type="spellEnd"/>
            <w:r w:rsidRPr="004D3ACA">
              <w:rPr>
                <w:rFonts w:ascii="Times New Roman" w:eastAsia="Times New Roman" w:hAnsi="Times New Roman" w:cs="Times New Roman"/>
                <w:i/>
                <w:sz w:val="24"/>
                <w:szCs w:val="24"/>
              </w:rPr>
              <w:t xml:space="preserve"> </w:t>
            </w:r>
            <w:proofErr w:type="spellStart"/>
            <w:r w:rsidRPr="004D3ACA">
              <w:rPr>
                <w:rFonts w:ascii="Times New Roman" w:eastAsia="Times New Roman" w:hAnsi="Times New Roman" w:cs="Times New Roman"/>
                <w:i/>
                <w:sz w:val="24"/>
                <w:szCs w:val="24"/>
              </w:rPr>
              <w:t>degree</w:t>
            </w:r>
            <w:proofErr w:type="spellEnd"/>
            <w:r w:rsidRPr="004D3ACA">
              <w:rPr>
                <w:rFonts w:ascii="Times New Roman" w:eastAsia="Times New Roman" w:hAnsi="Times New Roman" w:cs="Times New Roman"/>
                <w:i/>
                <w:sz w:val="24"/>
                <w:szCs w:val="24"/>
              </w:rPr>
              <w:t>)</w:t>
            </w:r>
          </w:p>
        </w:tc>
      </w:tr>
      <w:tr w:rsidR="001E7241" w:rsidRPr="00A83F1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Educational</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programme</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i/>
                <w:sz w:val="24"/>
                <w:szCs w:val="24"/>
                <w:lang w:val="en-US"/>
              </w:rPr>
            </w:pPr>
            <w:r w:rsidRPr="004D3ACA">
              <w:rPr>
                <w:rFonts w:ascii="Times New Roman" w:eastAsia="Times New Roman" w:hAnsi="Times New Roman" w:cs="Times New Roman"/>
                <w:i/>
                <w:iCs/>
                <w:sz w:val="24"/>
                <w:szCs w:val="24"/>
                <w:lang w:val="en-US"/>
              </w:rPr>
              <w:t>Entrepreneurship, trade and exchange activity</w:t>
            </w:r>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Language</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of</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instruction</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teaching</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F775BF" w:rsidP="001E7241">
            <w:pPr>
              <w:spacing w:after="0" w:line="240" w:lineRule="auto"/>
              <w:ind w:left="150"/>
              <w:textAlignment w:val="baseline"/>
              <w:rPr>
                <w:rFonts w:ascii="Times New Roman" w:eastAsia="Times New Roman" w:hAnsi="Times New Roman" w:cs="Times New Roman"/>
                <w:i/>
                <w:sz w:val="24"/>
                <w:szCs w:val="24"/>
              </w:rPr>
            </w:pPr>
            <w:r w:rsidRPr="004D3ACA">
              <w:rPr>
                <w:rFonts w:ascii="Times New Roman" w:hAnsi="Times New Roman" w:cs="Times New Roman"/>
                <w:i/>
                <w:iCs/>
                <w:sz w:val="24"/>
                <w:szCs w:val="24"/>
                <w:lang w:val="en-US"/>
              </w:rPr>
              <w:t>Ukrainian</w:t>
            </w:r>
          </w:p>
        </w:tc>
      </w:tr>
      <w:tr w:rsidR="001E7241" w:rsidRPr="00A83F1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r w:rsidRPr="004D3ACA">
              <w:rPr>
                <w:rFonts w:ascii="Times New Roman" w:eastAsia="Times New Roman" w:hAnsi="Times New Roman" w:cs="Times New Roman"/>
                <w:b/>
                <w:bCs/>
                <w:sz w:val="24"/>
                <w:szCs w:val="24"/>
              </w:rPr>
              <w:t>ESI/</w:t>
            </w:r>
            <w:proofErr w:type="spellStart"/>
            <w:r w:rsidRPr="004D3ACA">
              <w:rPr>
                <w:rFonts w:ascii="Times New Roman" w:eastAsia="Times New Roman" w:hAnsi="Times New Roman" w:cs="Times New Roman"/>
                <w:b/>
                <w:bCs/>
                <w:sz w:val="24"/>
                <w:szCs w:val="24"/>
              </w:rPr>
              <w:t>faculty</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E7241" w:rsidRPr="004D3ACA" w:rsidRDefault="001E7241" w:rsidP="001E7241">
            <w:pPr>
              <w:tabs>
                <w:tab w:val="center" w:pos="4667"/>
              </w:tabs>
              <w:ind w:left="150"/>
              <w:rPr>
                <w:rFonts w:ascii="Times New Roman" w:hAnsi="Times New Roman" w:cs="Times New Roman"/>
                <w:i/>
                <w:sz w:val="24"/>
                <w:szCs w:val="24"/>
                <w:lang w:val="en-US"/>
              </w:rPr>
            </w:pPr>
            <w:r w:rsidRPr="004D3ACA">
              <w:rPr>
                <w:rFonts w:ascii="Times New Roman" w:hAnsi="Times New Roman" w:cs="Times New Roman"/>
                <w:i/>
                <w:sz w:val="24"/>
                <w:szCs w:val="24"/>
                <w:lang w:val="en-US"/>
              </w:rPr>
              <w:t>ESI of Economics and Management</w:t>
            </w:r>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Department</w:t>
            </w:r>
            <w:proofErr w:type="spellEnd"/>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i/>
                <w:sz w:val="24"/>
                <w:szCs w:val="24"/>
                <w:lang w:val="en-US"/>
              </w:rPr>
            </w:pPr>
            <w:r w:rsidRPr="004D3ACA">
              <w:rPr>
                <w:rFonts w:ascii="Times New Roman" w:eastAsia="Times New Roman" w:hAnsi="Times New Roman" w:cs="Times New Roman"/>
                <w:i/>
                <w:sz w:val="24"/>
                <w:szCs w:val="24"/>
              </w:rPr>
              <w:t> </w:t>
            </w:r>
            <w:r w:rsidRPr="004D3ACA">
              <w:rPr>
                <w:rFonts w:ascii="Times New Roman" w:eastAsia="Times New Roman" w:hAnsi="Times New Roman" w:cs="Times New Roman"/>
                <w:i/>
                <w:sz w:val="24"/>
                <w:szCs w:val="24"/>
                <w:lang w:val="en-US"/>
              </w:rPr>
              <w:t>Entrepreneurship and business-administration</w:t>
            </w:r>
          </w:p>
        </w:tc>
      </w:tr>
      <w:tr w:rsidR="001E7241" w:rsidRPr="00A83F1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Name</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of</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lecturer</w:t>
            </w:r>
            <w:proofErr w:type="spellEnd"/>
            <w:r w:rsidRPr="004D3ACA">
              <w:rPr>
                <w:rFonts w:ascii="Times New Roman" w:eastAsia="Times New Roman" w:hAnsi="Times New Roman" w:cs="Times New Roman"/>
                <w:b/>
                <w:bCs/>
                <w:sz w:val="24"/>
                <w:szCs w:val="24"/>
              </w:rPr>
              <w:t>(</w:t>
            </w:r>
            <w:proofErr w:type="spellStart"/>
            <w:r w:rsidRPr="004D3ACA">
              <w:rPr>
                <w:rFonts w:ascii="Times New Roman" w:eastAsia="Times New Roman" w:hAnsi="Times New Roman" w:cs="Times New Roman"/>
                <w:b/>
                <w:bCs/>
                <w:sz w:val="24"/>
                <w:szCs w:val="24"/>
              </w:rPr>
              <w:t>s</w:t>
            </w:r>
            <w:proofErr w:type="spellEnd"/>
            <w:r w:rsidRPr="004D3ACA">
              <w:rPr>
                <w:rFonts w:ascii="Times New Roman" w:eastAsia="Times New Roman" w:hAnsi="Times New Roman" w:cs="Times New Roman"/>
                <w:b/>
                <w:bCs/>
                <w:sz w:val="24"/>
                <w:szCs w:val="24"/>
              </w:rPr>
              <w:t>)</w:t>
            </w:r>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F775BF" w:rsidRPr="004D3ACA" w:rsidRDefault="00F775BF" w:rsidP="001E7241">
            <w:pPr>
              <w:spacing w:after="0" w:line="240" w:lineRule="auto"/>
              <w:ind w:left="150"/>
              <w:textAlignment w:val="baseline"/>
              <w:rPr>
                <w:rStyle w:val="s3"/>
                <w:rFonts w:ascii="Times New Roman" w:hAnsi="Times New Roman" w:cs="Times New Roman"/>
                <w:sz w:val="24"/>
                <w:szCs w:val="24"/>
                <w:lang w:val="uk-UA"/>
              </w:rPr>
            </w:pPr>
            <w:r w:rsidRPr="004D3ACA">
              <w:rPr>
                <w:rStyle w:val="a5"/>
                <w:rFonts w:ascii="Times New Roman" w:hAnsi="Times New Roman" w:cs="Times New Roman"/>
                <w:sz w:val="24"/>
                <w:szCs w:val="24"/>
                <w:lang w:val="en-US"/>
              </w:rPr>
              <w:t xml:space="preserve">Associate Professor, </w:t>
            </w:r>
            <w:r w:rsidRPr="004D3ACA">
              <w:rPr>
                <w:rStyle w:val="s3"/>
                <w:rFonts w:ascii="Times New Roman" w:hAnsi="Times New Roman" w:cs="Times New Roman"/>
                <w:sz w:val="24"/>
                <w:szCs w:val="24"/>
                <w:lang w:val="en-US"/>
              </w:rPr>
              <w:t xml:space="preserve">PhD in Economics </w:t>
            </w:r>
          </w:p>
          <w:p w:rsidR="001E7241" w:rsidRPr="004D3ACA" w:rsidRDefault="00F775BF" w:rsidP="00F775BF">
            <w:pPr>
              <w:spacing w:after="0" w:line="240" w:lineRule="auto"/>
              <w:ind w:left="150"/>
              <w:textAlignment w:val="baseline"/>
              <w:rPr>
                <w:rFonts w:ascii="Times New Roman" w:eastAsia="Times New Roman" w:hAnsi="Times New Roman" w:cs="Times New Roman"/>
                <w:i/>
                <w:sz w:val="24"/>
                <w:szCs w:val="24"/>
                <w:lang w:val="en-US"/>
              </w:rPr>
            </w:pPr>
            <w:proofErr w:type="spellStart"/>
            <w:r w:rsidRPr="004D3ACA">
              <w:rPr>
                <w:rFonts w:ascii="Times New Roman" w:hAnsi="Times New Roman" w:cs="Times New Roman"/>
                <w:i/>
                <w:sz w:val="24"/>
                <w:szCs w:val="24"/>
                <w:lang w:val="en-US"/>
              </w:rPr>
              <w:t>Vitalina</w:t>
            </w:r>
            <w:proofErr w:type="spellEnd"/>
            <w:r w:rsidRPr="004D3ACA">
              <w:rPr>
                <w:rFonts w:ascii="Times New Roman" w:hAnsi="Times New Roman" w:cs="Times New Roman"/>
                <w:i/>
                <w:sz w:val="24"/>
                <w:szCs w:val="24"/>
                <w:lang w:val="en-US"/>
              </w:rPr>
              <w:t xml:space="preserve"> </w:t>
            </w:r>
            <w:proofErr w:type="spellStart"/>
            <w:r w:rsidRPr="004D3ACA">
              <w:rPr>
                <w:rFonts w:ascii="Times New Roman" w:hAnsi="Times New Roman" w:cs="Times New Roman"/>
                <w:i/>
                <w:sz w:val="24"/>
                <w:szCs w:val="24"/>
                <w:lang w:val="en-US"/>
              </w:rPr>
              <w:t>Konenko</w:t>
            </w:r>
            <w:proofErr w:type="spellEnd"/>
          </w:p>
        </w:tc>
      </w:tr>
      <w:tr w:rsidR="001E7241" w:rsidRPr="004D3AC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4D3ACA">
              <w:rPr>
                <w:rFonts w:ascii="Times New Roman" w:eastAsia="Times New Roman" w:hAnsi="Times New Roman" w:cs="Times New Roman"/>
                <w:b/>
                <w:bCs/>
                <w:sz w:val="24"/>
                <w:szCs w:val="24"/>
              </w:rPr>
              <w:t>Contacts</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of</w:t>
            </w:r>
            <w:proofErr w:type="spellEnd"/>
            <w:r w:rsidRPr="004D3ACA">
              <w:rPr>
                <w:rFonts w:ascii="Times New Roman" w:eastAsia="Times New Roman" w:hAnsi="Times New Roman" w:cs="Times New Roman"/>
                <w:b/>
                <w:bCs/>
                <w:sz w:val="24"/>
                <w:szCs w:val="24"/>
              </w:rPr>
              <w:t xml:space="preserve"> </w:t>
            </w:r>
            <w:proofErr w:type="spellStart"/>
            <w:r w:rsidRPr="004D3ACA">
              <w:rPr>
                <w:rFonts w:ascii="Times New Roman" w:eastAsia="Times New Roman" w:hAnsi="Times New Roman" w:cs="Times New Roman"/>
                <w:b/>
                <w:bCs/>
                <w:sz w:val="24"/>
                <w:szCs w:val="24"/>
              </w:rPr>
              <w:t>lecturer</w:t>
            </w:r>
            <w:proofErr w:type="spellEnd"/>
            <w:r w:rsidRPr="004D3ACA">
              <w:rPr>
                <w:rFonts w:ascii="Times New Roman" w:eastAsia="Times New Roman" w:hAnsi="Times New Roman" w:cs="Times New Roman"/>
                <w:b/>
                <w:bCs/>
                <w:sz w:val="24"/>
                <w:szCs w:val="24"/>
              </w:rPr>
              <w:t>(</w:t>
            </w:r>
            <w:proofErr w:type="spellStart"/>
            <w:r w:rsidRPr="004D3ACA">
              <w:rPr>
                <w:rFonts w:ascii="Times New Roman" w:eastAsia="Times New Roman" w:hAnsi="Times New Roman" w:cs="Times New Roman"/>
                <w:b/>
                <w:bCs/>
                <w:sz w:val="24"/>
                <w:szCs w:val="24"/>
              </w:rPr>
              <w:t>s</w:t>
            </w:r>
            <w:proofErr w:type="spellEnd"/>
            <w:r w:rsidRPr="004D3ACA">
              <w:rPr>
                <w:rFonts w:ascii="Times New Roman" w:eastAsia="Times New Roman" w:hAnsi="Times New Roman" w:cs="Times New Roman"/>
                <w:b/>
                <w:bCs/>
                <w:sz w:val="24"/>
                <w:szCs w:val="24"/>
              </w:rPr>
              <w:t>) </w:t>
            </w:r>
            <w:r w:rsidRPr="004D3ACA">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4D3ACA" w:rsidRDefault="00F775BF" w:rsidP="00F775BF">
            <w:pPr>
              <w:spacing w:after="0" w:line="240" w:lineRule="auto"/>
              <w:ind w:left="150"/>
              <w:textAlignment w:val="baseline"/>
              <w:rPr>
                <w:rFonts w:ascii="Times New Roman" w:eastAsia="Times New Roman" w:hAnsi="Times New Roman" w:cs="Times New Roman"/>
                <w:i/>
                <w:sz w:val="24"/>
                <w:szCs w:val="24"/>
              </w:rPr>
            </w:pPr>
            <w:r w:rsidRPr="004D3ACA">
              <w:rPr>
                <w:rFonts w:ascii="Times New Roman" w:eastAsia="Times New Roman" w:hAnsi="Times New Roman" w:cs="Times New Roman"/>
                <w:i/>
                <w:iCs/>
                <w:sz w:val="24"/>
                <w:szCs w:val="24"/>
                <w:lang w:val="en-US"/>
              </w:rPr>
              <w:t>Vitalina.Konenk</w:t>
            </w:r>
            <w:r w:rsidR="001E7241" w:rsidRPr="004D3ACA">
              <w:rPr>
                <w:rFonts w:ascii="Times New Roman" w:eastAsia="Times New Roman" w:hAnsi="Times New Roman" w:cs="Times New Roman"/>
                <w:i/>
                <w:iCs/>
                <w:sz w:val="24"/>
                <w:szCs w:val="24"/>
                <w:lang w:val="en-US"/>
              </w:rPr>
              <w:t>o@gmail.com</w:t>
            </w:r>
            <w:r w:rsidR="001E7241" w:rsidRPr="004D3ACA">
              <w:rPr>
                <w:rFonts w:ascii="Times New Roman" w:eastAsia="Times New Roman" w:hAnsi="Times New Roman" w:cs="Times New Roman"/>
                <w:i/>
                <w:sz w:val="24"/>
                <w:szCs w:val="24"/>
              </w:rPr>
              <w:t> </w:t>
            </w:r>
          </w:p>
        </w:tc>
      </w:tr>
    </w:tbl>
    <w:p w:rsidR="00842CB2" w:rsidRPr="004D3ACA" w:rsidRDefault="00842CB2" w:rsidP="00323590">
      <w:pPr>
        <w:spacing w:after="0" w:line="240" w:lineRule="auto"/>
        <w:jc w:val="center"/>
        <w:textAlignment w:val="baseline"/>
        <w:rPr>
          <w:rFonts w:ascii="Times New Roman" w:eastAsia="Times New Roman" w:hAnsi="Times New Roman" w:cs="Times New Roman"/>
          <w:sz w:val="24"/>
          <w:szCs w:val="24"/>
          <w:lang w:val="uk-UA"/>
        </w:rPr>
      </w:pPr>
    </w:p>
    <w:p w:rsidR="0060700B" w:rsidRPr="004D3ACA" w:rsidRDefault="00F775BF" w:rsidP="003F427A">
      <w:pPr>
        <w:widowControl w:val="0"/>
        <w:shd w:val="clear" w:color="auto" w:fill="FFFFFF" w:themeFill="background1"/>
        <w:spacing w:after="0" w:line="240" w:lineRule="auto"/>
        <w:ind w:firstLine="720"/>
        <w:jc w:val="both"/>
        <w:rPr>
          <w:rFonts w:ascii="Times New Roman" w:hAnsi="Times New Roman" w:cs="Times New Roman"/>
          <w:sz w:val="24"/>
          <w:szCs w:val="24"/>
          <w:lang w:val="uk-UA"/>
        </w:rPr>
      </w:pPr>
      <w:r w:rsidRPr="004D3ACA">
        <w:rPr>
          <w:rFonts w:ascii="Times New Roman" w:eastAsia="Times New Roman" w:hAnsi="Times New Roman" w:cs="Times New Roman"/>
          <w:b/>
          <w:bCs/>
          <w:sz w:val="24"/>
          <w:szCs w:val="24"/>
          <w:lang w:val="en-US"/>
        </w:rPr>
        <w:t>The</w:t>
      </w:r>
      <w:r w:rsidRPr="004D3ACA">
        <w:rPr>
          <w:rFonts w:ascii="Times New Roman" w:eastAsia="Times New Roman" w:hAnsi="Times New Roman" w:cs="Times New Roman"/>
          <w:b/>
          <w:bCs/>
          <w:sz w:val="24"/>
          <w:szCs w:val="24"/>
          <w:lang w:val="uk-UA"/>
        </w:rPr>
        <w:t xml:space="preserve"> </w:t>
      </w:r>
      <w:r w:rsidRPr="004D3ACA">
        <w:rPr>
          <w:rFonts w:ascii="Times New Roman" w:eastAsia="Times New Roman" w:hAnsi="Times New Roman" w:cs="Times New Roman"/>
          <w:b/>
          <w:bCs/>
          <w:sz w:val="24"/>
          <w:szCs w:val="24"/>
          <w:lang w:val="en-US"/>
        </w:rPr>
        <w:t>purpose</w:t>
      </w:r>
      <w:r w:rsidRPr="004D3ACA">
        <w:rPr>
          <w:rFonts w:ascii="Times New Roman" w:eastAsia="Times New Roman" w:hAnsi="Times New Roman" w:cs="Times New Roman"/>
          <w:b/>
          <w:bCs/>
          <w:sz w:val="24"/>
          <w:szCs w:val="24"/>
          <w:lang w:val="uk-UA"/>
        </w:rPr>
        <w:t xml:space="preserve"> </w:t>
      </w:r>
      <w:r w:rsidRPr="004D3ACA">
        <w:rPr>
          <w:rFonts w:ascii="Times New Roman" w:eastAsia="Times New Roman" w:hAnsi="Times New Roman" w:cs="Times New Roman"/>
          <w:b/>
          <w:bCs/>
          <w:sz w:val="24"/>
          <w:szCs w:val="24"/>
          <w:lang w:val="en-US"/>
        </w:rPr>
        <w:t>of</w:t>
      </w:r>
      <w:r w:rsidRPr="004D3ACA">
        <w:rPr>
          <w:rFonts w:ascii="Times New Roman" w:eastAsia="Times New Roman" w:hAnsi="Times New Roman" w:cs="Times New Roman"/>
          <w:b/>
          <w:bCs/>
          <w:sz w:val="24"/>
          <w:szCs w:val="24"/>
          <w:lang w:val="uk-UA"/>
        </w:rPr>
        <w:t xml:space="preserve"> </w:t>
      </w:r>
      <w:r w:rsidRPr="004D3ACA">
        <w:rPr>
          <w:rFonts w:ascii="Times New Roman" w:eastAsia="Times New Roman" w:hAnsi="Times New Roman" w:cs="Times New Roman"/>
          <w:b/>
          <w:bCs/>
          <w:sz w:val="24"/>
          <w:szCs w:val="24"/>
          <w:lang w:val="en-US"/>
        </w:rPr>
        <w:t>the</w:t>
      </w:r>
      <w:r w:rsidRPr="004D3ACA">
        <w:rPr>
          <w:rFonts w:ascii="Times New Roman" w:eastAsia="Times New Roman" w:hAnsi="Times New Roman" w:cs="Times New Roman"/>
          <w:b/>
          <w:bCs/>
          <w:sz w:val="24"/>
          <w:szCs w:val="24"/>
          <w:lang w:val="uk-UA"/>
        </w:rPr>
        <w:t xml:space="preserve"> </w:t>
      </w:r>
      <w:r w:rsidRPr="004D3ACA">
        <w:rPr>
          <w:rFonts w:ascii="Times New Roman" w:eastAsia="Times New Roman" w:hAnsi="Times New Roman" w:cs="Times New Roman"/>
          <w:b/>
          <w:bCs/>
          <w:sz w:val="24"/>
          <w:szCs w:val="24"/>
          <w:lang w:val="en-US"/>
        </w:rPr>
        <w:t>discipline</w:t>
      </w:r>
      <w:r w:rsidR="00F80B0A" w:rsidRPr="004D3ACA">
        <w:rPr>
          <w:rFonts w:ascii="Times New Roman" w:eastAsia="Times New Roman" w:hAnsi="Times New Roman" w:cs="Times New Roman"/>
          <w:b/>
          <w:bCs/>
          <w:sz w:val="24"/>
          <w:szCs w:val="24"/>
          <w:lang w:val="uk-UA"/>
        </w:rPr>
        <w:t>:</w:t>
      </w:r>
      <w:r w:rsidR="00410450" w:rsidRPr="004D3ACA">
        <w:rPr>
          <w:rFonts w:ascii="Times New Roman" w:eastAsia="Times New Roman" w:hAnsi="Times New Roman" w:cs="Times New Roman"/>
          <w:sz w:val="24"/>
          <w:szCs w:val="24"/>
          <w:lang w:val="uk-UA"/>
        </w:rPr>
        <w:t xml:space="preserve"> </w:t>
      </w:r>
      <w:r w:rsidRPr="004D3ACA">
        <w:rPr>
          <w:rFonts w:ascii="Times New Roman" w:hAnsi="Times New Roman" w:cs="Times New Roman"/>
          <w:sz w:val="24"/>
          <w:szCs w:val="24"/>
          <w:shd w:val="clear" w:color="auto" w:fill="F7F7F8"/>
          <w:lang w:val="en-US"/>
        </w:rPr>
        <w:t>Formation of a knowledge system and practical skills for applying mechanisms of successful enterprise development through the transformation of entrepreneurial structures in future practical work</w:t>
      </w:r>
      <w:r w:rsidR="00842CB2" w:rsidRPr="004D3ACA">
        <w:rPr>
          <w:rFonts w:ascii="Times New Roman" w:hAnsi="Times New Roman" w:cs="Times New Roman"/>
          <w:sz w:val="24"/>
          <w:szCs w:val="24"/>
          <w:lang w:val="uk-UA"/>
        </w:rPr>
        <w:t>.</w:t>
      </w:r>
    </w:p>
    <w:p w:rsidR="00DB1D52" w:rsidRPr="004D3ACA" w:rsidRDefault="00DB1D52" w:rsidP="003F427A">
      <w:pPr>
        <w:shd w:val="clear" w:color="auto" w:fill="FFFFFF" w:themeFill="background1"/>
        <w:spacing w:after="0" w:line="240" w:lineRule="auto"/>
        <w:ind w:firstLine="720"/>
        <w:jc w:val="both"/>
        <w:textAlignment w:val="baseline"/>
        <w:rPr>
          <w:rFonts w:ascii="Times New Roman" w:eastAsia="Times New Roman" w:hAnsi="Times New Roman" w:cs="Times New Roman"/>
          <w:b/>
          <w:bCs/>
          <w:sz w:val="24"/>
          <w:szCs w:val="24"/>
          <w:lang w:val="uk-UA"/>
        </w:rPr>
      </w:pPr>
    </w:p>
    <w:p w:rsidR="0060700B" w:rsidRPr="004D3ACA" w:rsidRDefault="004D3ACA" w:rsidP="003F427A">
      <w:pPr>
        <w:shd w:val="clear" w:color="auto" w:fill="FFFFFF" w:themeFill="background1"/>
        <w:spacing w:after="0" w:line="240" w:lineRule="auto"/>
        <w:ind w:firstLine="720"/>
        <w:jc w:val="both"/>
        <w:textAlignment w:val="baseline"/>
        <w:rPr>
          <w:rFonts w:ascii="Times New Roman" w:hAnsi="Times New Roman" w:cs="Times New Roman"/>
          <w:sz w:val="24"/>
          <w:szCs w:val="24"/>
          <w:lang w:val="en-US"/>
        </w:rPr>
      </w:pPr>
      <w:r w:rsidRPr="004D3ACA">
        <w:rPr>
          <w:rFonts w:ascii="Times New Roman" w:eastAsia="Times New Roman" w:hAnsi="Times New Roman" w:cs="Times New Roman"/>
          <w:b/>
          <w:bCs/>
          <w:sz w:val="24"/>
          <w:szCs w:val="24"/>
          <w:lang w:val="en-US"/>
        </w:rPr>
        <w:t>Interdisciplinary connections</w:t>
      </w:r>
      <w:proofErr w:type="gramStart"/>
      <w:r w:rsidRPr="004D3ACA">
        <w:rPr>
          <w:rFonts w:ascii="Times New Roman" w:eastAsia="Times New Roman" w:hAnsi="Times New Roman" w:cs="Times New Roman"/>
          <w:b/>
          <w:bCs/>
          <w:sz w:val="24"/>
          <w:szCs w:val="24"/>
          <w:lang w:val="en-US"/>
        </w:rPr>
        <w:t>:</w:t>
      </w:r>
      <w:r w:rsidR="00F775BF" w:rsidRPr="004D3ACA">
        <w:rPr>
          <w:rFonts w:ascii="Times New Roman" w:hAnsi="Times New Roman" w:cs="Times New Roman"/>
          <w:sz w:val="24"/>
          <w:szCs w:val="24"/>
          <w:shd w:val="clear" w:color="auto" w:fill="F7F7F8"/>
          <w:lang w:val="en-US"/>
        </w:rPr>
        <w:t>:</w:t>
      </w:r>
      <w:proofErr w:type="gramEnd"/>
      <w:r w:rsidR="00F775BF" w:rsidRPr="004D3ACA">
        <w:rPr>
          <w:rFonts w:ascii="Times New Roman" w:hAnsi="Times New Roman" w:cs="Times New Roman"/>
          <w:sz w:val="24"/>
          <w:szCs w:val="24"/>
          <w:shd w:val="clear" w:color="auto" w:fill="F7F7F8"/>
          <w:lang w:val="en-US"/>
        </w:rPr>
        <w:t xml:space="preserve"> basic knowledge in the disciplines </w:t>
      </w:r>
      <w:r w:rsidRPr="004D3ACA">
        <w:rPr>
          <w:rFonts w:ascii="Times New Roman" w:hAnsi="Times New Roman" w:cs="Times New Roman"/>
          <w:sz w:val="24"/>
          <w:szCs w:val="24"/>
          <w:shd w:val="clear" w:color="auto" w:fill="F7F7F8"/>
          <w:lang w:val="en-US"/>
        </w:rPr>
        <w:br/>
      </w:r>
      <w:r w:rsidR="003F427A">
        <w:rPr>
          <w:rFonts w:ascii="Times New Roman" w:hAnsi="Times New Roman" w:cs="Times New Roman"/>
          <w:sz w:val="24"/>
          <w:szCs w:val="24"/>
          <w:shd w:val="clear" w:color="auto" w:fill="F7F7F8"/>
          <w:lang w:val="en-US"/>
        </w:rPr>
        <w:t>EC</w:t>
      </w:r>
      <w:r w:rsidR="00F775BF" w:rsidRPr="004D3ACA">
        <w:rPr>
          <w:rFonts w:ascii="Times New Roman" w:hAnsi="Times New Roman" w:cs="Times New Roman"/>
          <w:sz w:val="24"/>
          <w:szCs w:val="24"/>
          <w:shd w:val="clear" w:color="auto" w:fill="F7F7F8"/>
          <w:lang w:val="en-US"/>
        </w:rPr>
        <w:t>1 «</w:t>
      </w:r>
      <w:r w:rsidRPr="004D3ACA">
        <w:rPr>
          <w:rFonts w:ascii="Times New Roman" w:hAnsi="Times New Roman" w:cs="Times New Roman"/>
          <w:sz w:val="24"/>
          <w:szCs w:val="24"/>
          <w:shd w:val="clear" w:color="auto" w:fill="F7F7F8"/>
          <w:lang w:val="en-US"/>
        </w:rPr>
        <w:t>Entrepreneurship in the city's livelihood sphere</w:t>
      </w:r>
      <w:r w:rsidR="00F775BF" w:rsidRPr="004D3ACA">
        <w:rPr>
          <w:rFonts w:ascii="Times New Roman" w:hAnsi="Times New Roman" w:cs="Times New Roman"/>
          <w:sz w:val="24"/>
          <w:szCs w:val="24"/>
          <w:shd w:val="clear" w:color="auto" w:fill="F7F7F8"/>
          <w:lang w:val="en-US"/>
        </w:rPr>
        <w:t xml:space="preserve">»,  </w:t>
      </w:r>
      <w:r w:rsidR="003F427A">
        <w:rPr>
          <w:rFonts w:ascii="Times New Roman" w:hAnsi="Times New Roman" w:cs="Times New Roman"/>
          <w:sz w:val="24"/>
          <w:szCs w:val="24"/>
          <w:shd w:val="clear" w:color="auto" w:fill="F7F7F8"/>
          <w:lang w:val="en-US"/>
        </w:rPr>
        <w:t>EC</w:t>
      </w:r>
      <w:r w:rsidR="00F775BF" w:rsidRPr="004D3ACA">
        <w:rPr>
          <w:rFonts w:ascii="Times New Roman" w:hAnsi="Times New Roman" w:cs="Times New Roman"/>
          <w:sz w:val="24"/>
          <w:szCs w:val="24"/>
          <w:shd w:val="clear" w:color="auto" w:fill="F7F7F8"/>
          <w:lang w:val="en-US"/>
        </w:rPr>
        <w:t>4 «</w:t>
      </w:r>
      <w:r w:rsidRPr="004D3ACA">
        <w:rPr>
          <w:rFonts w:ascii="Times New Roman" w:hAnsi="Times New Roman" w:cs="Times New Roman"/>
          <w:sz w:val="24"/>
          <w:szCs w:val="24"/>
          <w:shd w:val="clear" w:color="auto" w:fill="F7F7F8"/>
          <w:lang w:val="en-US"/>
        </w:rPr>
        <w:t>Enterprise business model formation</w:t>
      </w:r>
      <w:r w:rsidR="00F775BF" w:rsidRPr="004D3ACA">
        <w:rPr>
          <w:rFonts w:ascii="Times New Roman" w:hAnsi="Times New Roman" w:cs="Times New Roman"/>
          <w:sz w:val="24"/>
          <w:szCs w:val="24"/>
          <w:shd w:val="clear" w:color="auto" w:fill="F7F7F8"/>
          <w:lang w:val="en-US"/>
        </w:rPr>
        <w:t xml:space="preserve">», </w:t>
      </w:r>
      <w:r w:rsidR="003F427A">
        <w:rPr>
          <w:rFonts w:ascii="Times New Roman" w:hAnsi="Times New Roman" w:cs="Times New Roman"/>
          <w:sz w:val="24"/>
          <w:szCs w:val="24"/>
          <w:shd w:val="clear" w:color="auto" w:fill="F7F7F8"/>
          <w:lang w:val="en-US"/>
        </w:rPr>
        <w:t xml:space="preserve">EC3 </w:t>
      </w:r>
      <w:r w:rsidR="00F775BF" w:rsidRPr="004D3ACA">
        <w:rPr>
          <w:rFonts w:ascii="Times New Roman" w:hAnsi="Times New Roman" w:cs="Times New Roman"/>
          <w:sz w:val="24"/>
          <w:szCs w:val="24"/>
          <w:shd w:val="clear" w:color="auto" w:fill="F7F7F8"/>
          <w:lang w:val="en-US"/>
        </w:rPr>
        <w:t>«</w:t>
      </w:r>
      <w:r w:rsidR="003F427A" w:rsidRPr="003F427A">
        <w:rPr>
          <w:rFonts w:ascii="Times New Roman" w:hAnsi="Times New Roman" w:cs="Times New Roman"/>
          <w:sz w:val="24"/>
          <w:szCs w:val="24"/>
          <w:shd w:val="clear" w:color="auto" w:fill="F7F7F8"/>
          <w:lang w:val="en-US"/>
        </w:rPr>
        <w:t xml:space="preserve"> Strategy of entrepreneurial activity</w:t>
      </w:r>
      <w:r w:rsidR="00F775BF" w:rsidRPr="004D3ACA">
        <w:rPr>
          <w:rFonts w:ascii="Times New Roman" w:hAnsi="Times New Roman" w:cs="Times New Roman"/>
          <w:sz w:val="24"/>
          <w:szCs w:val="24"/>
          <w:shd w:val="clear" w:color="auto" w:fill="F7F7F8"/>
          <w:lang w:val="en-US"/>
        </w:rPr>
        <w:t>».</w:t>
      </w:r>
    </w:p>
    <w:p w:rsidR="00DB1D52" w:rsidRPr="004D3ACA" w:rsidRDefault="00DB1D52" w:rsidP="003F427A">
      <w:pPr>
        <w:shd w:val="clear" w:color="auto" w:fill="FFFFFF" w:themeFill="background1"/>
        <w:spacing w:after="0" w:line="240" w:lineRule="auto"/>
        <w:ind w:firstLine="720"/>
        <w:jc w:val="both"/>
        <w:textAlignment w:val="baseline"/>
        <w:rPr>
          <w:rFonts w:ascii="Times New Roman" w:eastAsia="Times New Roman" w:hAnsi="Times New Roman" w:cs="Times New Roman"/>
          <w:b/>
          <w:bCs/>
          <w:sz w:val="24"/>
          <w:szCs w:val="24"/>
          <w:lang w:val="uk-UA"/>
        </w:rPr>
      </w:pPr>
    </w:p>
    <w:p w:rsidR="004D3ACA" w:rsidRPr="004D3ACA" w:rsidRDefault="004D3ACA" w:rsidP="003F427A">
      <w:pPr>
        <w:widowControl w:val="0"/>
        <w:shd w:val="clear" w:color="auto" w:fill="FFFFFF" w:themeFill="background1"/>
        <w:spacing w:after="0" w:line="240" w:lineRule="auto"/>
        <w:ind w:firstLine="720"/>
        <w:jc w:val="both"/>
        <w:rPr>
          <w:rFonts w:ascii="Times New Roman" w:hAnsi="Times New Roman" w:cs="Times New Roman"/>
          <w:b/>
          <w:sz w:val="24"/>
          <w:szCs w:val="24"/>
          <w:lang w:val="en-US"/>
        </w:rPr>
      </w:pPr>
      <w:r w:rsidRPr="004D3ACA">
        <w:rPr>
          <w:rFonts w:ascii="Times New Roman" w:hAnsi="Times New Roman" w:cs="Times New Roman"/>
          <w:b/>
          <w:sz w:val="24"/>
          <w:szCs w:val="24"/>
          <w:lang w:val="en-US"/>
        </w:rPr>
        <w:t>CONTENTS:</w:t>
      </w:r>
    </w:p>
    <w:p w:rsidR="000D10A2" w:rsidRPr="004D3ACA" w:rsidRDefault="004D3ACA" w:rsidP="003F427A">
      <w:pPr>
        <w:widowControl w:val="0"/>
        <w:shd w:val="clear" w:color="auto" w:fill="FFFFFF" w:themeFill="background1"/>
        <w:spacing w:after="0" w:line="240" w:lineRule="auto"/>
        <w:ind w:firstLine="720"/>
        <w:jc w:val="both"/>
        <w:rPr>
          <w:rFonts w:ascii="Times New Roman" w:hAnsi="Times New Roman" w:cs="Times New Roman"/>
          <w:sz w:val="24"/>
          <w:szCs w:val="24"/>
          <w:lang w:val="en-US"/>
        </w:rPr>
      </w:pPr>
      <w:proofErr w:type="gramStart"/>
      <w:r w:rsidRPr="004D3ACA">
        <w:rPr>
          <w:rFonts w:ascii="Times New Roman" w:hAnsi="Times New Roman" w:cs="Times New Roman"/>
          <w:sz w:val="24"/>
          <w:szCs w:val="24"/>
          <w:shd w:val="clear" w:color="auto" w:fill="F7F7F8"/>
          <w:lang w:val="en-US"/>
        </w:rPr>
        <w:t>Content Module 1.</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ENTREPRENEURIAL BUSINESS TRANSFORMATIONS.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Enterprises in market conditions.</w:t>
      </w:r>
      <w:proofErr w:type="gramEnd"/>
      <w:r w:rsidRPr="004D3ACA">
        <w:rPr>
          <w:rFonts w:ascii="Times New Roman" w:hAnsi="Times New Roman" w:cs="Times New Roman"/>
          <w:sz w:val="24"/>
          <w:szCs w:val="24"/>
          <w:shd w:val="clear" w:color="auto" w:fill="F7F7F8"/>
          <w:lang w:val="en-US"/>
        </w:rPr>
        <w:t xml:space="preserve"> Change management as a science and a profession. </w:t>
      </w:r>
      <w:proofErr w:type="gramStart"/>
      <w:r w:rsidRPr="004D3ACA">
        <w:rPr>
          <w:rFonts w:ascii="Times New Roman" w:hAnsi="Times New Roman" w:cs="Times New Roman"/>
          <w:sz w:val="24"/>
          <w:szCs w:val="24"/>
          <w:shd w:val="clear" w:color="auto" w:fill="F7F7F8"/>
          <w:lang w:val="en-US"/>
        </w:rPr>
        <w:t>Transformation as an economic category and the necessity of its implementation.</w:t>
      </w:r>
      <w:proofErr w:type="gramEnd"/>
      <w:r w:rsidRPr="004D3ACA">
        <w:rPr>
          <w:rFonts w:ascii="Times New Roman" w:hAnsi="Times New Roman" w:cs="Times New Roman"/>
          <w:sz w:val="24"/>
          <w:szCs w:val="24"/>
          <w:shd w:val="clear" w:color="auto" w:fill="F7F7F8"/>
          <w:lang w:val="en-US"/>
        </w:rPr>
        <w:t xml:space="preserve"> Classification of corporate transformation forms. </w:t>
      </w:r>
      <w:proofErr w:type="gramStart"/>
      <w:r w:rsidRPr="004D3ACA">
        <w:rPr>
          <w:rFonts w:ascii="Times New Roman" w:hAnsi="Times New Roman" w:cs="Times New Roman"/>
          <w:sz w:val="24"/>
          <w:szCs w:val="24"/>
          <w:shd w:val="clear" w:color="auto" w:fill="F7F7F8"/>
          <w:lang w:val="en-US"/>
        </w:rPr>
        <w:t>Enterprise restructuring.</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Classification of enterprise restructuring goals.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Stages of the restructuring process.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Conceptual model of industrial enterprise restructuring.</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Horizontal integration model of industrial enterprises.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Vertical integration model of industrial enterprises.</w:t>
      </w:r>
      <w:proofErr w:type="gramEnd"/>
    </w:p>
    <w:p w:rsidR="000D10A2" w:rsidRPr="004D3ACA" w:rsidRDefault="004D3ACA" w:rsidP="003F427A">
      <w:pPr>
        <w:widowControl w:val="0"/>
        <w:shd w:val="clear" w:color="auto" w:fill="FFFFFF" w:themeFill="background1"/>
        <w:spacing w:after="0" w:line="240" w:lineRule="auto"/>
        <w:ind w:firstLine="720"/>
        <w:jc w:val="both"/>
        <w:rPr>
          <w:rFonts w:ascii="Times New Roman" w:hAnsi="Times New Roman" w:cs="Times New Roman"/>
          <w:sz w:val="24"/>
          <w:szCs w:val="24"/>
          <w:lang w:val="uk-UA"/>
        </w:rPr>
      </w:pPr>
      <w:proofErr w:type="gramStart"/>
      <w:r w:rsidRPr="004D3ACA">
        <w:rPr>
          <w:rFonts w:ascii="Times New Roman" w:hAnsi="Times New Roman" w:cs="Times New Roman"/>
          <w:sz w:val="24"/>
          <w:szCs w:val="24"/>
          <w:shd w:val="clear" w:color="auto" w:fill="F7F7F8"/>
          <w:lang w:val="en-US"/>
        </w:rPr>
        <w:t>Content Module 2.</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TRANSFORMATION OF ENTREPRENEURIAL STRUCTURES PROCESS.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Classification of research directions for mergers and acquisitions of entities.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Key differences in the interpretation of the categories "merger" and "acquisition" within different theoretical approaches.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Motives for integration restructuring.</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Differences between division and separation of enterprises.</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The procedure for enterprise reorganization through division.</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Division of a limited liability company.</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The procedure for enterprise reorganization through transformation.</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Justification for the decision to transform.</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Features of transformation into a public joint-stock company.</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Impact of external factors on the integration structure of the enterprise.</w:t>
      </w:r>
      <w:proofErr w:type="gramEnd"/>
    </w:p>
    <w:p w:rsidR="000D10A2" w:rsidRPr="004D3ACA" w:rsidRDefault="004D3ACA" w:rsidP="003F427A">
      <w:pPr>
        <w:shd w:val="clear" w:color="auto" w:fill="FFFFFF" w:themeFill="background1"/>
        <w:spacing w:after="0" w:line="240" w:lineRule="auto"/>
        <w:ind w:firstLine="720"/>
        <w:jc w:val="both"/>
        <w:rPr>
          <w:rFonts w:ascii="Times New Roman" w:hAnsi="Times New Roman" w:cs="Times New Roman"/>
          <w:sz w:val="24"/>
          <w:szCs w:val="24"/>
          <w:lang w:val="uk-UA"/>
        </w:rPr>
      </w:pPr>
      <w:proofErr w:type="gramStart"/>
      <w:r w:rsidRPr="004D3ACA">
        <w:rPr>
          <w:rFonts w:ascii="Times New Roman" w:hAnsi="Times New Roman" w:cs="Times New Roman"/>
          <w:sz w:val="24"/>
          <w:szCs w:val="24"/>
          <w:shd w:val="clear" w:color="auto" w:fill="F7F7F8"/>
          <w:lang w:val="en-US"/>
        </w:rPr>
        <w:t>Content Module 3.</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ENTERPRISE TRANSFORMATION MANAGEMENT.</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The influence of the external environment on the integration structure of the enterprise.</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Indicators of the effectiveness of a united entity.</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The nature and phenomenon of transformation resistance.</w:t>
      </w:r>
      <w:proofErr w:type="gramEnd"/>
      <w:r w:rsidRPr="004D3ACA">
        <w:rPr>
          <w:rFonts w:ascii="Times New Roman" w:hAnsi="Times New Roman" w:cs="Times New Roman"/>
          <w:sz w:val="24"/>
          <w:szCs w:val="24"/>
          <w:shd w:val="clear" w:color="auto" w:fill="F7F7F8"/>
          <w:lang w:val="en-US"/>
        </w:rPr>
        <w:t xml:space="preserve"> Types of resistance to transformations: individual, group resistance, and system resistance. </w:t>
      </w:r>
      <w:proofErr w:type="gramStart"/>
      <w:r w:rsidRPr="004D3ACA">
        <w:rPr>
          <w:rFonts w:ascii="Times New Roman" w:hAnsi="Times New Roman" w:cs="Times New Roman"/>
          <w:sz w:val="24"/>
          <w:szCs w:val="24"/>
          <w:shd w:val="clear" w:color="auto" w:fill="F7F7F8"/>
          <w:lang w:val="en-US"/>
        </w:rPr>
        <w:t>Approaches to overcoming resistance.</w:t>
      </w:r>
      <w:proofErr w:type="gramEnd"/>
      <w:r w:rsidRPr="004D3ACA">
        <w:rPr>
          <w:rFonts w:ascii="Times New Roman" w:hAnsi="Times New Roman" w:cs="Times New Roman"/>
          <w:sz w:val="24"/>
          <w:szCs w:val="24"/>
          <w:shd w:val="clear" w:color="auto" w:fill="F7F7F8"/>
          <w:lang w:val="en-US"/>
        </w:rPr>
        <w:t xml:space="preserve"> </w:t>
      </w:r>
      <w:proofErr w:type="gramStart"/>
      <w:r w:rsidRPr="004D3ACA">
        <w:rPr>
          <w:rFonts w:ascii="Times New Roman" w:hAnsi="Times New Roman" w:cs="Times New Roman"/>
          <w:sz w:val="24"/>
          <w:szCs w:val="24"/>
          <w:shd w:val="clear" w:color="auto" w:fill="F7F7F8"/>
          <w:lang w:val="en-US"/>
        </w:rPr>
        <w:t>Methods for overcoming resistance.</w:t>
      </w:r>
      <w:proofErr w:type="gramEnd"/>
    </w:p>
    <w:p w:rsidR="000D10A2" w:rsidRPr="004D3ACA" w:rsidRDefault="004D3ACA" w:rsidP="003F427A">
      <w:pPr>
        <w:shd w:val="clear" w:color="auto" w:fill="FFFFFF" w:themeFill="background1"/>
        <w:spacing w:after="0" w:line="240" w:lineRule="auto"/>
        <w:ind w:firstLine="720"/>
        <w:jc w:val="both"/>
        <w:textAlignment w:val="baseline"/>
        <w:rPr>
          <w:rFonts w:ascii="Times New Roman" w:hAnsi="Times New Roman" w:cs="Times New Roman"/>
          <w:sz w:val="24"/>
          <w:szCs w:val="24"/>
          <w:lang w:val="en-US"/>
        </w:rPr>
      </w:pPr>
      <w:r w:rsidRPr="004D3ACA">
        <w:rPr>
          <w:rFonts w:ascii="Times New Roman" w:hAnsi="Times New Roman" w:cs="Times New Roman"/>
          <w:b/>
          <w:sz w:val="24"/>
          <w:szCs w:val="24"/>
          <w:shd w:val="clear" w:color="auto" w:fill="F7F7F8"/>
          <w:lang w:val="en-US"/>
        </w:rPr>
        <w:lastRenderedPageBreak/>
        <w:t>Individual assignment</w:t>
      </w:r>
      <w:r w:rsidRPr="004D3ACA">
        <w:rPr>
          <w:rFonts w:ascii="Times New Roman" w:hAnsi="Times New Roman" w:cs="Times New Roman"/>
          <w:sz w:val="24"/>
          <w:szCs w:val="24"/>
          <w:shd w:val="clear" w:color="auto" w:fill="F7F7F8"/>
          <w:lang w:val="en-US"/>
        </w:rPr>
        <w:t>: not provided.</w:t>
      </w:r>
    </w:p>
    <w:p w:rsidR="004D3ACA" w:rsidRPr="004D3ACA" w:rsidRDefault="004D3ACA" w:rsidP="003F427A">
      <w:pPr>
        <w:pStyle w:val="Default"/>
        <w:shd w:val="clear" w:color="auto" w:fill="FFFFFF" w:themeFill="background1"/>
        <w:ind w:firstLine="720"/>
        <w:jc w:val="both"/>
        <w:rPr>
          <w:b/>
          <w:color w:val="auto"/>
          <w:lang w:val="en-US"/>
        </w:rPr>
      </w:pPr>
    </w:p>
    <w:p w:rsidR="004D3ACA" w:rsidRPr="004D3ACA" w:rsidRDefault="004D3ACA" w:rsidP="003F427A">
      <w:pPr>
        <w:pStyle w:val="Default"/>
        <w:shd w:val="clear" w:color="auto" w:fill="FFFFFF" w:themeFill="background1"/>
        <w:ind w:firstLine="720"/>
        <w:jc w:val="both"/>
        <w:rPr>
          <w:b/>
          <w:color w:val="auto"/>
        </w:rPr>
      </w:pPr>
      <w:proofErr w:type="spellStart"/>
      <w:r w:rsidRPr="004D3ACA">
        <w:rPr>
          <w:b/>
          <w:color w:val="auto"/>
        </w:rPr>
        <w:t>Program</w:t>
      </w:r>
      <w:proofErr w:type="spellEnd"/>
      <w:r w:rsidRPr="004D3ACA">
        <w:rPr>
          <w:b/>
          <w:color w:val="auto"/>
        </w:rPr>
        <w:t xml:space="preserve"> </w:t>
      </w:r>
      <w:proofErr w:type="spellStart"/>
      <w:r w:rsidRPr="004D3ACA">
        <w:rPr>
          <w:b/>
          <w:color w:val="auto"/>
        </w:rPr>
        <w:t>learning</w:t>
      </w:r>
      <w:proofErr w:type="spellEnd"/>
      <w:r w:rsidRPr="004D3ACA">
        <w:rPr>
          <w:b/>
          <w:color w:val="auto"/>
        </w:rPr>
        <w:t xml:space="preserve"> </w:t>
      </w:r>
      <w:proofErr w:type="spellStart"/>
      <w:r w:rsidRPr="004D3ACA">
        <w:rPr>
          <w:b/>
          <w:color w:val="auto"/>
        </w:rPr>
        <w:t>outcomes</w:t>
      </w:r>
      <w:proofErr w:type="spellEnd"/>
      <w:r w:rsidRPr="004D3ACA">
        <w:rPr>
          <w:b/>
          <w:color w:val="auto"/>
        </w:rPr>
        <w:t>:</w:t>
      </w:r>
    </w:p>
    <w:p w:rsidR="000D10A2" w:rsidRPr="004D3ACA" w:rsidRDefault="004D3ACA" w:rsidP="003F427A">
      <w:pPr>
        <w:pStyle w:val="Default"/>
        <w:shd w:val="clear" w:color="auto" w:fill="FFFFFF" w:themeFill="background1"/>
        <w:ind w:firstLine="720"/>
        <w:jc w:val="both"/>
        <w:rPr>
          <w:color w:val="auto"/>
        </w:rPr>
      </w:pPr>
      <w:proofErr w:type="gramStart"/>
      <w:r w:rsidRPr="004D3ACA">
        <w:rPr>
          <w:color w:val="auto"/>
          <w:lang w:val="en-US"/>
        </w:rPr>
        <w:t>SLO</w:t>
      </w:r>
      <w:r w:rsidR="00FC214F" w:rsidRPr="004D3ACA">
        <w:rPr>
          <w:color w:val="auto"/>
        </w:rPr>
        <w:t xml:space="preserve"> 3.</w:t>
      </w:r>
      <w:proofErr w:type="gramEnd"/>
      <w:r w:rsidR="00FC214F" w:rsidRPr="004D3ACA">
        <w:rPr>
          <w:color w:val="auto"/>
        </w:rPr>
        <w:t xml:space="preserve"> </w:t>
      </w:r>
      <w:proofErr w:type="spellStart"/>
      <w:r w:rsidRPr="004D3ACA">
        <w:rPr>
          <w:color w:val="auto"/>
          <w:shd w:val="clear" w:color="auto" w:fill="F7F7F8"/>
        </w:rPr>
        <w:t>Use</w:t>
      </w:r>
      <w:proofErr w:type="spellEnd"/>
      <w:r w:rsidRPr="004D3ACA">
        <w:rPr>
          <w:color w:val="auto"/>
          <w:shd w:val="clear" w:color="auto" w:fill="F7F7F8"/>
        </w:rPr>
        <w:t xml:space="preserve"> </w:t>
      </w:r>
      <w:proofErr w:type="spellStart"/>
      <w:r w:rsidRPr="004D3ACA">
        <w:rPr>
          <w:color w:val="auto"/>
          <w:shd w:val="clear" w:color="auto" w:fill="F7F7F8"/>
        </w:rPr>
        <w:t>acquired</w:t>
      </w:r>
      <w:proofErr w:type="spellEnd"/>
      <w:r w:rsidRPr="004D3ACA">
        <w:rPr>
          <w:color w:val="auto"/>
          <w:shd w:val="clear" w:color="auto" w:fill="F7F7F8"/>
        </w:rPr>
        <w:t xml:space="preserve"> </w:t>
      </w:r>
      <w:proofErr w:type="spellStart"/>
      <w:r w:rsidRPr="004D3ACA">
        <w:rPr>
          <w:color w:val="auto"/>
          <w:shd w:val="clear" w:color="auto" w:fill="F7F7F8"/>
        </w:rPr>
        <w:t>knowledge</w:t>
      </w:r>
      <w:proofErr w:type="spellEnd"/>
      <w:r w:rsidRPr="004D3ACA">
        <w:rPr>
          <w:color w:val="auto"/>
          <w:shd w:val="clear" w:color="auto" w:fill="F7F7F8"/>
        </w:rPr>
        <w:t xml:space="preserve"> </w:t>
      </w:r>
      <w:proofErr w:type="spellStart"/>
      <w:r w:rsidRPr="004D3ACA">
        <w:rPr>
          <w:color w:val="auto"/>
          <w:shd w:val="clear" w:color="auto" w:fill="F7F7F8"/>
        </w:rPr>
        <w:t>to</w:t>
      </w:r>
      <w:proofErr w:type="spellEnd"/>
      <w:r w:rsidRPr="004D3ACA">
        <w:rPr>
          <w:color w:val="auto"/>
          <w:shd w:val="clear" w:color="auto" w:fill="F7F7F8"/>
        </w:rPr>
        <w:t xml:space="preserve"> </w:t>
      </w:r>
      <w:proofErr w:type="spellStart"/>
      <w:r w:rsidRPr="004D3ACA">
        <w:rPr>
          <w:color w:val="auto"/>
          <w:shd w:val="clear" w:color="auto" w:fill="F7F7F8"/>
        </w:rPr>
        <w:t>develop</w:t>
      </w:r>
      <w:proofErr w:type="spellEnd"/>
      <w:r w:rsidRPr="004D3ACA">
        <w:rPr>
          <w:color w:val="auto"/>
          <w:shd w:val="clear" w:color="auto" w:fill="F7F7F8"/>
        </w:rPr>
        <w:t xml:space="preserve"> </w:t>
      </w:r>
      <w:proofErr w:type="spellStart"/>
      <w:r w:rsidRPr="004D3ACA">
        <w:rPr>
          <w:color w:val="auto"/>
          <w:shd w:val="clear" w:color="auto" w:fill="F7F7F8"/>
        </w:rPr>
        <w:t>and</w:t>
      </w:r>
      <w:proofErr w:type="spellEnd"/>
      <w:r w:rsidRPr="004D3ACA">
        <w:rPr>
          <w:color w:val="auto"/>
          <w:shd w:val="clear" w:color="auto" w:fill="F7F7F8"/>
        </w:rPr>
        <w:t xml:space="preserve"> </w:t>
      </w:r>
      <w:proofErr w:type="spellStart"/>
      <w:r w:rsidRPr="004D3ACA">
        <w:rPr>
          <w:color w:val="auto"/>
          <w:shd w:val="clear" w:color="auto" w:fill="F7F7F8"/>
        </w:rPr>
        <w:t>justify</w:t>
      </w:r>
      <w:proofErr w:type="spellEnd"/>
      <w:r w:rsidRPr="004D3ACA">
        <w:rPr>
          <w:color w:val="auto"/>
          <w:shd w:val="clear" w:color="auto" w:fill="F7F7F8"/>
        </w:rPr>
        <w:t xml:space="preserve"> a </w:t>
      </w:r>
      <w:proofErr w:type="spellStart"/>
      <w:r w:rsidRPr="004D3ACA">
        <w:rPr>
          <w:color w:val="auto"/>
          <w:shd w:val="clear" w:color="auto" w:fill="F7F7F8"/>
        </w:rPr>
        <w:t>business</w:t>
      </w:r>
      <w:proofErr w:type="spellEnd"/>
      <w:r w:rsidRPr="004D3ACA">
        <w:rPr>
          <w:color w:val="auto"/>
          <w:shd w:val="clear" w:color="auto" w:fill="F7F7F8"/>
        </w:rPr>
        <w:t xml:space="preserve"> </w:t>
      </w:r>
      <w:proofErr w:type="spellStart"/>
      <w:r w:rsidRPr="004D3ACA">
        <w:rPr>
          <w:color w:val="auto"/>
          <w:shd w:val="clear" w:color="auto" w:fill="F7F7F8"/>
        </w:rPr>
        <w:t>transformation</w:t>
      </w:r>
      <w:proofErr w:type="spellEnd"/>
      <w:r w:rsidRPr="004D3ACA">
        <w:rPr>
          <w:color w:val="auto"/>
          <w:shd w:val="clear" w:color="auto" w:fill="F7F7F8"/>
        </w:rPr>
        <w:t xml:space="preserve"> </w:t>
      </w:r>
      <w:proofErr w:type="spellStart"/>
      <w:r w:rsidRPr="004D3ACA">
        <w:rPr>
          <w:color w:val="auto"/>
          <w:shd w:val="clear" w:color="auto" w:fill="F7F7F8"/>
        </w:rPr>
        <w:t>project</w:t>
      </w:r>
      <w:proofErr w:type="spellEnd"/>
      <w:r w:rsidRPr="004D3ACA">
        <w:rPr>
          <w:color w:val="auto"/>
          <w:shd w:val="clear" w:color="auto" w:fill="F7F7F8"/>
        </w:rPr>
        <w:t>.</w:t>
      </w:r>
    </w:p>
    <w:p w:rsidR="004D3ACA" w:rsidRPr="004D3ACA" w:rsidRDefault="004D3ACA" w:rsidP="003F427A">
      <w:pPr>
        <w:pStyle w:val="Default"/>
        <w:shd w:val="clear" w:color="auto" w:fill="FFFFFF" w:themeFill="background1"/>
        <w:ind w:firstLine="720"/>
        <w:jc w:val="both"/>
        <w:rPr>
          <w:b/>
          <w:color w:val="auto"/>
          <w:lang w:val="en-US"/>
        </w:rPr>
      </w:pPr>
    </w:p>
    <w:p w:rsidR="004D3ACA" w:rsidRPr="003F427A" w:rsidRDefault="004D3ACA" w:rsidP="003F427A">
      <w:pPr>
        <w:pStyle w:val="Default"/>
        <w:shd w:val="clear" w:color="auto" w:fill="FFFFFF" w:themeFill="background1"/>
        <w:ind w:firstLine="720"/>
        <w:jc w:val="both"/>
        <w:rPr>
          <w:b/>
          <w:color w:val="auto"/>
          <w:lang w:val="en-US"/>
        </w:rPr>
      </w:pPr>
      <w:proofErr w:type="spellStart"/>
      <w:r w:rsidRPr="004D3ACA">
        <w:rPr>
          <w:b/>
          <w:color w:val="auto"/>
        </w:rPr>
        <w:t>Learning</w:t>
      </w:r>
      <w:proofErr w:type="spellEnd"/>
      <w:r w:rsidRPr="004D3ACA">
        <w:rPr>
          <w:b/>
          <w:color w:val="auto"/>
        </w:rPr>
        <w:t xml:space="preserve"> </w:t>
      </w:r>
      <w:proofErr w:type="spellStart"/>
      <w:r w:rsidRPr="004D3ACA">
        <w:rPr>
          <w:b/>
          <w:color w:val="auto"/>
        </w:rPr>
        <w:t>outcomes</w:t>
      </w:r>
      <w:proofErr w:type="spellEnd"/>
      <w:r w:rsidRPr="004D3ACA">
        <w:rPr>
          <w:b/>
          <w:color w:val="auto"/>
        </w:rPr>
        <w:t>:</w:t>
      </w:r>
    </w:p>
    <w:p w:rsidR="004D3ACA" w:rsidRPr="004D3ACA" w:rsidRDefault="004D3ACA" w:rsidP="003F427A">
      <w:pPr>
        <w:pStyle w:val="Default"/>
        <w:shd w:val="clear" w:color="auto" w:fill="FFFFFF" w:themeFill="background1"/>
        <w:ind w:firstLine="720"/>
        <w:jc w:val="both"/>
        <w:rPr>
          <w:color w:val="auto"/>
          <w:shd w:val="clear" w:color="auto" w:fill="F7F7F8"/>
          <w:lang w:val="en-US"/>
        </w:rPr>
      </w:pPr>
      <w:proofErr w:type="spellStart"/>
      <w:r w:rsidRPr="004D3ACA">
        <w:rPr>
          <w:color w:val="auto"/>
          <w:shd w:val="clear" w:color="auto" w:fill="F7F7F8"/>
        </w:rPr>
        <w:t>Know</w:t>
      </w:r>
      <w:proofErr w:type="spellEnd"/>
      <w:r w:rsidRPr="004D3ACA">
        <w:rPr>
          <w:color w:val="auto"/>
          <w:shd w:val="clear" w:color="auto" w:fill="F7F7F8"/>
        </w:rPr>
        <w:t xml:space="preserve"> </w:t>
      </w:r>
      <w:proofErr w:type="spellStart"/>
      <w:r w:rsidRPr="004D3ACA">
        <w:rPr>
          <w:color w:val="auto"/>
          <w:shd w:val="clear" w:color="auto" w:fill="F7F7F8"/>
        </w:rPr>
        <w:t>the</w:t>
      </w:r>
      <w:proofErr w:type="spellEnd"/>
      <w:r w:rsidRPr="004D3ACA">
        <w:rPr>
          <w:color w:val="auto"/>
          <w:shd w:val="clear" w:color="auto" w:fill="F7F7F8"/>
        </w:rPr>
        <w:t xml:space="preserve"> </w:t>
      </w:r>
      <w:proofErr w:type="spellStart"/>
      <w:r w:rsidRPr="004D3ACA">
        <w:rPr>
          <w:color w:val="auto"/>
          <w:shd w:val="clear" w:color="auto" w:fill="F7F7F8"/>
        </w:rPr>
        <w:t>specifics</w:t>
      </w:r>
      <w:proofErr w:type="spellEnd"/>
      <w:r w:rsidRPr="004D3ACA">
        <w:rPr>
          <w:color w:val="auto"/>
          <w:shd w:val="clear" w:color="auto" w:fill="F7F7F8"/>
        </w:rPr>
        <w:t xml:space="preserve"> </w:t>
      </w:r>
      <w:proofErr w:type="spellStart"/>
      <w:r w:rsidRPr="004D3ACA">
        <w:rPr>
          <w:color w:val="auto"/>
          <w:shd w:val="clear" w:color="auto" w:fill="F7F7F8"/>
        </w:rPr>
        <w:t>of</w:t>
      </w:r>
      <w:proofErr w:type="spellEnd"/>
      <w:r w:rsidRPr="004D3ACA">
        <w:rPr>
          <w:color w:val="auto"/>
          <w:shd w:val="clear" w:color="auto" w:fill="F7F7F8"/>
        </w:rPr>
        <w:t xml:space="preserve"> </w:t>
      </w:r>
      <w:proofErr w:type="spellStart"/>
      <w:r w:rsidRPr="004D3ACA">
        <w:rPr>
          <w:color w:val="auto"/>
          <w:shd w:val="clear" w:color="auto" w:fill="F7F7F8"/>
        </w:rPr>
        <w:t>the</w:t>
      </w:r>
      <w:proofErr w:type="spellEnd"/>
      <w:r w:rsidRPr="004D3ACA">
        <w:rPr>
          <w:color w:val="auto"/>
          <w:shd w:val="clear" w:color="auto" w:fill="F7F7F8"/>
        </w:rPr>
        <w:t xml:space="preserve"> </w:t>
      </w:r>
      <w:proofErr w:type="spellStart"/>
      <w:r w:rsidRPr="004D3ACA">
        <w:rPr>
          <w:color w:val="auto"/>
          <w:shd w:val="clear" w:color="auto" w:fill="F7F7F8"/>
        </w:rPr>
        <w:t>transformation</w:t>
      </w:r>
      <w:proofErr w:type="spellEnd"/>
      <w:r w:rsidRPr="004D3ACA">
        <w:rPr>
          <w:color w:val="auto"/>
          <w:shd w:val="clear" w:color="auto" w:fill="F7F7F8"/>
        </w:rPr>
        <w:t xml:space="preserve"> </w:t>
      </w:r>
      <w:proofErr w:type="spellStart"/>
      <w:r w:rsidRPr="004D3ACA">
        <w:rPr>
          <w:color w:val="auto"/>
          <w:shd w:val="clear" w:color="auto" w:fill="F7F7F8"/>
        </w:rPr>
        <w:t>process</w:t>
      </w:r>
      <w:proofErr w:type="spellEnd"/>
      <w:r w:rsidRPr="004D3ACA">
        <w:rPr>
          <w:color w:val="auto"/>
          <w:shd w:val="clear" w:color="auto" w:fill="F7F7F8"/>
        </w:rPr>
        <w:t xml:space="preserve"> </w:t>
      </w:r>
      <w:proofErr w:type="spellStart"/>
      <w:r w:rsidRPr="004D3ACA">
        <w:rPr>
          <w:color w:val="auto"/>
          <w:shd w:val="clear" w:color="auto" w:fill="F7F7F8"/>
        </w:rPr>
        <w:t>as</w:t>
      </w:r>
      <w:proofErr w:type="spellEnd"/>
      <w:r w:rsidRPr="004D3ACA">
        <w:rPr>
          <w:color w:val="auto"/>
          <w:shd w:val="clear" w:color="auto" w:fill="F7F7F8"/>
        </w:rPr>
        <w:t xml:space="preserve"> a </w:t>
      </w:r>
      <w:proofErr w:type="spellStart"/>
      <w:r w:rsidRPr="004D3ACA">
        <w:rPr>
          <w:color w:val="auto"/>
          <w:shd w:val="clear" w:color="auto" w:fill="F7F7F8"/>
        </w:rPr>
        <w:t>path</w:t>
      </w:r>
      <w:proofErr w:type="spellEnd"/>
      <w:r w:rsidRPr="004D3ACA">
        <w:rPr>
          <w:color w:val="auto"/>
          <w:shd w:val="clear" w:color="auto" w:fill="F7F7F8"/>
        </w:rPr>
        <w:t xml:space="preserve"> </w:t>
      </w:r>
      <w:proofErr w:type="spellStart"/>
      <w:r w:rsidRPr="004D3ACA">
        <w:rPr>
          <w:color w:val="auto"/>
          <w:shd w:val="clear" w:color="auto" w:fill="F7F7F8"/>
        </w:rPr>
        <w:t>to</w:t>
      </w:r>
      <w:proofErr w:type="spellEnd"/>
      <w:r w:rsidRPr="004D3ACA">
        <w:rPr>
          <w:color w:val="auto"/>
          <w:shd w:val="clear" w:color="auto" w:fill="F7F7F8"/>
        </w:rPr>
        <w:t xml:space="preserve"> </w:t>
      </w:r>
      <w:proofErr w:type="spellStart"/>
      <w:r w:rsidRPr="004D3ACA">
        <w:rPr>
          <w:color w:val="auto"/>
          <w:shd w:val="clear" w:color="auto" w:fill="F7F7F8"/>
        </w:rPr>
        <w:t>financial</w:t>
      </w:r>
      <w:proofErr w:type="spellEnd"/>
      <w:r w:rsidRPr="004D3ACA">
        <w:rPr>
          <w:color w:val="auto"/>
          <w:shd w:val="clear" w:color="auto" w:fill="F7F7F8"/>
        </w:rPr>
        <w:t xml:space="preserve"> </w:t>
      </w:r>
      <w:proofErr w:type="spellStart"/>
      <w:r w:rsidRPr="004D3ACA">
        <w:rPr>
          <w:color w:val="auto"/>
          <w:shd w:val="clear" w:color="auto" w:fill="F7F7F8"/>
        </w:rPr>
        <w:t>recovery</w:t>
      </w:r>
      <w:proofErr w:type="spellEnd"/>
      <w:r w:rsidRPr="004D3ACA">
        <w:rPr>
          <w:color w:val="auto"/>
          <w:shd w:val="clear" w:color="auto" w:fill="F7F7F8"/>
        </w:rPr>
        <w:t xml:space="preserve"> </w:t>
      </w:r>
      <w:proofErr w:type="spellStart"/>
      <w:r w:rsidRPr="004D3ACA">
        <w:rPr>
          <w:color w:val="auto"/>
          <w:shd w:val="clear" w:color="auto" w:fill="F7F7F8"/>
        </w:rPr>
        <w:t>of</w:t>
      </w:r>
      <w:proofErr w:type="spellEnd"/>
      <w:r w:rsidRPr="004D3ACA">
        <w:rPr>
          <w:color w:val="auto"/>
          <w:shd w:val="clear" w:color="auto" w:fill="F7F7F8"/>
        </w:rPr>
        <w:t xml:space="preserve"> </w:t>
      </w:r>
      <w:proofErr w:type="spellStart"/>
      <w:r w:rsidRPr="004D3ACA">
        <w:rPr>
          <w:color w:val="auto"/>
          <w:shd w:val="clear" w:color="auto" w:fill="F7F7F8"/>
        </w:rPr>
        <w:t>the</w:t>
      </w:r>
      <w:proofErr w:type="spellEnd"/>
      <w:r w:rsidRPr="004D3ACA">
        <w:rPr>
          <w:color w:val="auto"/>
          <w:shd w:val="clear" w:color="auto" w:fill="F7F7F8"/>
        </w:rPr>
        <w:t xml:space="preserve"> </w:t>
      </w:r>
      <w:proofErr w:type="spellStart"/>
      <w:r w:rsidRPr="004D3ACA">
        <w:rPr>
          <w:color w:val="auto"/>
          <w:shd w:val="clear" w:color="auto" w:fill="F7F7F8"/>
        </w:rPr>
        <w:t>enterprise</w:t>
      </w:r>
      <w:proofErr w:type="spellEnd"/>
      <w:r w:rsidRPr="004D3ACA">
        <w:rPr>
          <w:color w:val="auto"/>
          <w:shd w:val="clear" w:color="auto" w:fill="F7F7F8"/>
        </w:rPr>
        <w:t>.</w:t>
      </w:r>
    </w:p>
    <w:p w:rsidR="004D3ACA" w:rsidRPr="004D3ACA" w:rsidRDefault="004D3ACA" w:rsidP="003F427A">
      <w:pPr>
        <w:pStyle w:val="Default"/>
        <w:shd w:val="clear" w:color="auto" w:fill="FFFFFF" w:themeFill="background1"/>
        <w:ind w:firstLine="720"/>
        <w:jc w:val="both"/>
        <w:rPr>
          <w:color w:val="auto"/>
          <w:shd w:val="clear" w:color="auto" w:fill="F7F7F8"/>
          <w:lang w:val="en-US"/>
        </w:rPr>
      </w:pPr>
      <w:proofErr w:type="spellStart"/>
      <w:r w:rsidRPr="004D3ACA">
        <w:rPr>
          <w:color w:val="auto"/>
          <w:shd w:val="clear" w:color="auto" w:fill="F7F7F8"/>
        </w:rPr>
        <w:t>Be</w:t>
      </w:r>
      <w:proofErr w:type="spellEnd"/>
      <w:r w:rsidRPr="004D3ACA">
        <w:rPr>
          <w:color w:val="auto"/>
          <w:shd w:val="clear" w:color="auto" w:fill="F7F7F8"/>
        </w:rPr>
        <w:t xml:space="preserve"> </w:t>
      </w:r>
      <w:proofErr w:type="spellStart"/>
      <w:r w:rsidRPr="004D3ACA">
        <w:rPr>
          <w:color w:val="auto"/>
          <w:shd w:val="clear" w:color="auto" w:fill="F7F7F8"/>
        </w:rPr>
        <w:t>able</w:t>
      </w:r>
      <w:proofErr w:type="spellEnd"/>
      <w:r w:rsidRPr="004D3ACA">
        <w:rPr>
          <w:color w:val="auto"/>
          <w:shd w:val="clear" w:color="auto" w:fill="F7F7F8"/>
        </w:rPr>
        <w:t xml:space="preserve"> </w:t>
      </w:r>
      <w:proofErr w:type="spellStart"/>
      <w:r w:rsidRPr="004D3ACA">
        <w:rPr>
          <w:color w:val="auto"/>
          <w:shd w:val="clear" w:color="auto" w:fill="F7F7F8"/>
        </w:rPr>
        <w:t>to</w:t>
      </w:r>
      <w:proofErr w:type="spellEnd"/>
      <w:r w:rsidRPr="004D3ACA">
        <w:rPr>
          <w:color w:val="auto"/>
          <w:shd w:val="clear" w:color="auto" w:fill="F7F7F8"/>
        </w:rPr>
        <w:t xml:space="preserve"> </w:t>
      </w:r>
      <w:proofErr w:type="spellStart"/>
      <w:r w:rsidRPr="004D3ACA">
        <w:rPr>
          <w:color w:val="auto"/>
          <w:shd w:val="clear" w:color="auto" w:fill="F7F7F8"/>
        </w:rPr>
        <w:t>analyze</w:t>
      </w:r>
      <w:proofErr w:type="spellEnd"/>
      <w:r w:rsidRPr="004D3ACA">
        <w:rPr>
          <w:color w:val="auto"/>
          <w:shd w:val="clear" w:color="auto" w:fill="F7F7F8"/>
        </w:rPr>
        <w:t xml:space="preserve"> </w:t>
      </w:r>
      <w:proofErr w:type="spellStart"/>
      <w:r w:rsidRPr="004D3ACA">
        <w:rPr>
          <w:color w:val="auto"/>
          <w:shd w:val="clear" w:color="auto" w:fill="F7F7F8"/>
        </w:rPr>
        <w:t>and</w:t>
      </w:r>
      <w:proofErr w:type="spellEnd"/>
      <w:r w:rsidRPr="004D3ACA">
        <w:rPr>
          <w:color w:val="auto"/>
          <w:shd w:val="clear" w:color="auto" w:fill="F7F7F8"/>
        </w:rPr>
        <w:t xml:space="preserve"> </w:t>
      </w:r>
      <w:proofErr w:type="spellStart"/>
      <w:r w:rsidRPr="004D3ACA">
        <w:rPr>
          <w:color w:val="auto"/>
          <w:shd w:val="clear" w:color="auto" w:fill="F7F7F8"/>
        </w:rPr>
        <w:t>evaluate</w:t>
      </w:r>
      <w:proofErr w:type="spellEnd"/>
      <w:r w:rsidRPr="004D3ACA">
        <w:rPr>
          <w:color w:val="auto"/>
          <w:shd w:val="clear" w:color="auto" w:fill="F7F7F8"/>
        </w:rPr>
        <w:t xml:space="preserve"> </w:t>
      </w:r>
      <w:proofErr w:type="spellStart"/>
      <w:r w:rsidRPr="004D3ACA">
        <w:rPr>
          <w:color w:val="auto"/>
          <w:shd w:val="clear" w:color="auto" w:fill="F7F7F8"/>
        </w:rPr>
        <w:t>the</w:t>
      </w:r>
      <w:proofErr w:type="spellEnd"/>
      <w:r w:rsidRPr="004D3ACA">
        <w:rPr>
          <w:color w:val="auto"/>
          <w:shd w:val="clear" w:color="auto" w:fill="F7F7F8"/>
        </w:rPr>
        <w:t xml:space="preserve"> </w:t>
      </w:r>
      <w:proofErr w:type="spellStart"/>
      <w:r w:rsidRPr="004D3ACA">
        <w:rPr>
          <w:color w:val="auto"/>
          <w:shd w:val="clear" w:color="auto" w:fill="F7F7F8"/>
        </w:rPr>
        <w:t>experience</w:t>
      </w:r>
      <w:proofErr w:type="spellEnd"/>
      <w:r w:rsidRPr="004D3ACA">
        <w:rPr>
          <w:color w:val="auto"/>
          <w:shd w:val="clear" w:color="auto" w:fill="F7F7F8"/>
        </w:rPr>
        <w:t xml:space="preserve"> </w:t>
      </w:r>
      <w:proofErr w:type="spellStart"/>
      <w:r w:rsidRPr="004D3ACA">
        <w:rPr>
          <w:color w:val="auto"/>
          <w:shd w:val="clear" w:color="auto" w:fill="F7F7F8"/>
        </w:rPr>
        <w:t>of</w:t>
      </w:r>
      <w:proofErr w:type="spellEnd"/>
      <w:r w:rsidRPr="004D3ACA">
        <w:rPr>
          <w:color w:val="auto"/>
          <w:shd w:val="clear" w:color="auto" w:fill="F7F7F8"/>
        </w:rPr>
        <w:t xml:space="preserve"> </w:t>
      </w:r>
      <w:proofErr w:type="spellStart"/>
      <w:r w:rsidRPr="004D3ACA">
        <w:rPr>
          <w:color w:val="auto"/>
          <w:shd w:val="clear" w:color="auto" w:fill="F7F7F8"/>
        </w:rPr>
        <w:t>using</w:t>
      </w:r>
      <w:proofErr w:type="spellEnd"/>
      <w:r w:rsidRPr="004D3ACA">
        <w:rPr>
          <w:color w:val="auto"/>
          <w:shd w:val="clear" w:color="auto" w:fill="F7F7F8"/>
        </w:rPr>
        <w:t xml:space="preserve"> </w:t>
      </w:r>
      <w:proofErr w:type="spellStart"/>
      <w:r w:rsidRPr="004D3ACA">
        <w:rPr>
          <w:color w:val="auto"/>
          <w:shd w:val="clear" w:color="auto" w:fill="F7F7F8"/>
        </w:rPr>
        <w:t>restructuring</w:t>
      </w:r>
      <w:proofErr w:type="spellEnd"/>
      <w:r w:rsidRPr="004D3ACA">
        <w:rPr>
          <w:color w:val="auto"/>
          <w:shd w:val="clear" w:color="auto" w:fill="F7F7F8"/>
        </w:rPr>
        <w:t xml:space="preserve"> </w:t>
      </w:r>
      <w:proofErr w:type="spellStart"/>
      <w:r w:rsidRPr="004D3ACA">
        <w:rPr>
          <w:color w:val="auto"/>
          <w:shd w:val="clear" w:color="auto" w:fill="F7F7F8"/>
        </w:rPr>
        <w:t>tools</w:t>
      </w:r>
      <w:proofErr w:type="spellEnd"/>
      <w:r w:rsidRPr="004D3ACA">
        <w:rPr>
          <w:color w:val="auto"/>
          <w:shd w:val="clear" w:color="auto" w:fill="F7F7F8"/>
        </w:rPr>
        <w:t xml:space="preserve"> </w:t>
      </w:r>
      <w:proofErr w:type="spellStart"/>
      <w:r w:rsidRPr="004D3ACA">
        <w:rPr>
          <w:color w:val="auto"/>
          <w:shd w:val="clear" w:color="auto" w:fill="F7F7F8"/>
        </w:rPr>
        <w:t>in</w:t>
      </w:r>
      <w:proofErr w:type="spellEnd"/>
      <w:r w:rsidRPr="004D3ACA">
        <w:rPr>
          <w:color w:val="auto"/>
          <w:shd w:val="clear" w:color="auto" w:fill="F7F7F8"/>
        </w:rPr>
        <w:t xml:space="preserve"> </w:t>
      </w:r>
      <w:proofErr w:type="spellStart"/>
      <w:r w:rsidRPr="004D3ACA">
        <w:rPr>
          <w:color w:val="auto"/>
          <w:shd w:val="clear" w:color="auto" w:fill="F7F7F8"/>
        </w:rPr>
        <w:t>implementing</w:t>
      </w:r>
      <w:proofErr w:type="spellEnd"/>
      <w:r w:rsidRPr="004D3ACA">
        <w:rPr>
          <w:color w:val="auto"/>
          <w:shd w:val="clear" w:color="auto" w:fill="F7F7F8"/>
        </w:rPr>
        <w:t xml:space="preserve"> </w:t>
      </w:r>
      <w:proofErr w:type="spellStart"/>
      <w:r w:rsidRPr="004D3ACA">
        <w:rPr>
          <w:color w:val="auto"/>
          <w:shd w:val="clear" w:color="auto" w:fill="F7F7F8"/>
        </w:rPr>
        <w:t>systemic</w:t>
      </w:r>
      <w:proofErr w:type="spellEnd"/>
      <w:r w:rsidRPr="004D3ACA">
        <w:rPr>
          <w:color w:val="auto"/>
          <w:shd w:val="clear" w:color="auto" w:fill="F7F7F8"/>
        </w:rPr>
        <w:t xml:space="preserve"> </w:t>
      </w:r>
      <w:proofErr w:type="spellStart"/>
      <w:r w:rsidRPr="004D3ACA">
        <w:rPr>
          <w:color w:val="auto"/>
          <w:shd w:val="clear" w:color="auto" w:fill="F7F7F8"/>
        </w:rPr>
        <w:t>changes</w:t>
      </w:r>
      <w:proofErr w:type="spellEnd"/>
      <w:r w:rsidRPr="004D3ACA">
        <w:rPr>
          <w:color w:val="auto"/>
          <w:shd w:val="clear" w:color="auto" w:fill="F7F7F8"/>
        </w:rPr>
        <w:t xml:space="preserve"> </w:t>
      </w:r>
      <w:proofErr w:type="spellStart"/>
      <w:r w:rsidRPr="004D3ACA">
        <w:rPr>
          <w:color w:val="auto"/>
          <w:shd w:val="clear" w:color="auto" w:fill="F7F7F8"/>
        </w:rPr>
        <w:t>in</w:t>
      </w:r>
      <w:proofErr w:type="spellEnd"/>
      <w:r w:rsidRPr="004D3ACA">
        <w:rPr>
          <w:color w:val="auto"/>
          <w:shd w:val="clear" w:color="auto" w:fill="F7F7F8"/>
        </w:rPr>
        <w:t xml:space="preserve"> </w:t>
      </w:r>
      <w:proofErr w:type="spellStart"/>
      <w:r w:rsidRPr="004D3ACA">
        <w:rPr>
          <w:color w:val="auto"/>
          <w:shd w:val="clear" w:color="auto" w:fill="F7F7F8"/>
        </w:rPr>
        <w:t>the</w:t>
      </w:r>
      <w:proofErr w:type="spellEnd"/>
      <w:r w:rsidRPr="004D3ACA">
        <w:rPr>
          <w:color w:val="auto"/>
          <w:shd w:val="clear" w:color="auto" w:fill="F7F7F8"/>
        </w:rPr>
        <w:t xml:space="preserve"> </w:t>
      </w:r>
      <w:proofErr w:type="spellStart"/>
      <w:r w:rsidRPr="004D3ACA">
        <w:rPr>
          <w:color w:val="auto"/>
          <w:shd w:val="clear" w:color="auto" w:fill="F7F7F8"/>
        </w:rPr>
        <w:t>enterprise</w:t>
      </w:r>
      <w:proofErr w:type="spellEnd"/>
      <w:r w:rsidRPr="004D3ACA">
        <w:rPr>
          <w:color w:val="auto"/>
          <w:shd w:val="clear" w:color="auto" w:fill="F7F7F8"/>
        </w:rPr>
        <w:t xml:space="preserve"> </w:t>
      </w:r>
      <w:proofErr w:type="spellStart"/>
      <w:r w:rsidRPr="004D3ACA">
        <w:rPr>
          <w:color w:val="auto"/>
          <w:shd w:val="clear" w:color="auto" w:fill="F7F7F8"/>
        </w:rPr>
        <w:t>to</w:t>
      </w:r>
      <w:proofErr w:type="spellEnd"/>
      <w:r w:rsidRPr="004D3ACA">
        <w:rPr>
          <w:color w:val="auto"/>
          <w:shd w:val="clear" w:color="auto" w:fill="F7F7F8"/>
        </w:rPr>
        <w:t xml:space="preserve"> </w:t>
      </w:r>
      <w:proofErr w:type="spellStart"/>
      <w:r w:rsidRPr="004D3ACA">
        <w:rPr>
          <w:color w:val="auto"/>
          <w:shd w:val="clear" w:color="auto" w:fill="F7F7F8"/>
        </w:rPr>
        <w:t>reveal</w:t>
      </w:r>
      <w:proofErr w:type="spellEnd"/>
      <w:r w:rsidRPr="004D3ACA">
        <w:rPr>
          <w:color w:val="auto"/>
          <w:shd w:val="clear" w:color="auto" w:fill="F7F7F8"/>
        </w:rPr>
        <w:t xml:space="preserve"> </w:t>
      </w:r>
      <w:proofErr w:type="spellStart"/>
      <w:r w:rsidRPr="004D3ACA">
        <w:rPr>
          <w:color w:val="auto"/>
          <w:shd w:val="clear" w:color="auto" w:fill="F7F7F8"/>
        </w:rPr>
        <w:t>transformation</w:t>
      </w:r>
      <w:proofErr w:type="spellEnd"/>
      <w:r w:rsidRPr="004D3ACA">
        <w:rPr>
          <w:color w:val="auto"/>
          <w:shd w:val="clear" w:color="auto" w:fill="F7F7F8"/>
        </w:rPr>
        <w:t xml:space="preserve"> </w:t>
      </w:r>
      <w:proofErr w:type="spellStart"/>
      <w:r w:rsidRPr="004D3ACA">
        <w:rPr>
          <w:color w:val="auto"/>
          <w:shd w:val="clear" w:color="auto" w:fill="F7F7F8"/>
        </w:rPr>
        <w:t>prospects</w:t>
      </w:r>
      <w:proofErr w:type="spellEnd"/>
      <w:r w:rsidRPr="004D3ACA">
        <w:rPr>
          <w:color w:val="auto"/>
          <w:shd w:val="clear" w:color="auto" w:fill="F7F7F8"/>
        </w:rPr>
        <w:t xml:space="preserve">. </w:t>
      </w:r>
    </w:p>
    <w:p w:rsidR="009F6113" w:rsidRPr="004D3ACA" w:rsidRDefault="004D3ACA" w:rsidP="003F427A">
      <w:pPr>
        <w:pStyle w:val="Default"/>
        <w:shd w:val="clear" w:color="auto" w:fill="FFFFFF" w:themeFill="background1"/>
        <w:ind w:firstLine="720"/>
        <w:jc w:val="both"/>
        <w:rPr>
          <w:color w:val="auto"/>
        </w:rPr>
      </w:pPr>
      <w:proofErr w:type="spellStart"/>
      <w:r w:rsidRPr="004D3ACA">
        <w:rPr>
          <w:color w:val="auto"/>
          <w:shd w:val="clear" w:color="auto" w:fill="F7F7F8"/>
        </w:rPr>
        <w:t>Be</w:t>
      </w:r>
      <w:proofErr w:type="spellEnd"/>
      <w:r w:rsidRPr="004D3ACA">
        <w:rPr>
          <w:color w:val="auto"/>
          <w:shd w:val="clear" w:color="auto" w:fill="F7F7F8"/>
        </w:rPr>
        <w:t xml:space="preserve"> </w:t>
      </w:r>
      <w:proofErr w:type="spellStart"/>
      <w:r w:rsidRPr="004D3ACA">
        <w:rPr>
          <w:color w:val="auto"/>
          <w:shd w:val="clear" w:color="auto" w:fill="F7F7F8"/>
        </w:rPr>
        <w:t>able</w:t>
      </w:r>
      <w:proofErr w:type="spellEnd"/>
      <w:r w:rsidRPr="004D3ACA">
        <w:rPr>
          <w:color w:val="auto"/>
          <w:shd w:val="clear" w:color="auto" w:fill="F7F7F8"/>
        </w:rPr>
        <w:t xml:space="preserve"> </w:t>
      </w:r>
      <w:proofErr w:type="spellStart"/>
      <w:r w:rsidRPr="004D3ACA">
        <w:rPr>
          <w:color w:val="auto"/>
          <w:shd w:val="clear" w:color="auto" w:fill="F7F7F8"/>
        </w:rPr>
        <w:t>to</w:t>
      </w:r>
      <w:proofErr w:type="spellEnd"/>
      <w:r w:rsidRPr="004D3ACA">
        <w:rPr>
          <w:color w:val="auto"/>
          <w:shd w:val="clear" w:color="auto" w:fill="F7F7F8"/>
        </w:rPr>
        <w:t xml:space="preserve"> </w:t>
      </w:r>
      <w:proofErr w:type="spellStart"/>
      <w:r w:rsidRPr="004D3ACA">
        <w:rPr>
          <w:color w:val="auto"/>
          <w:shd w:val="clear" w:color="auto" w:fill="F7F7F8"/>
        </w:rPr>
        <w:t>develop</w:t>
      </w:r>
      <w:proofErr w:type="spellEnd"/>
      <w:r w:rsidRPr="004D3ACA">
        <w:rPr>
          <w:color w:val="auto"/>
          <w:shd w:val="clear" w:color="auto" w:fill="F7F7F8"/>
        </w:rPr>
        <w:t xml:space="preserve"> </w:t>
      </w:r>
      <w:proofErr w:type="spellStart"/>
      <w:r w:rsidRPr="004D3ACA">
        <w:rPr>
          <w:color w:val="auto"/>
          <w:shd w:val="clear" w:color="auto" w:fill="F7F7F8"/>
        </w:rPr>
        <w:t>strategic</w:t>
      </w:r>
      <w:proofErr w:type="spellEnd"/>
      <w:r w:rsidRPr="004D3ACA">
        <w:rPr>
          <w:color w:val="auto"/>
          <w:shd w:val="clear" w:color="auto" w:fill="F7F7F8"/>
        </w:rPr>
        <w:t xml:space="preserve"> </w:t>
      </w:r>
      <w:proofErr w:type="spellStart"/>
      <w:r w:rsidRPr="004D3ACA">
        <w:rPr>
          <w:color w:val="auto"/>
          <w:shd w:val="clear" w:color="auto" w:fill="F7F7F8"/>
        </w:rPr>
        <w:t>and</w:t>
      </w:r>
      <w:proofErr w:type="spellEnd"/>
      <w:r w:rsidRPr="004D3ACA">
        <w:rPr>
          <w:color w:val="auto"/>
          <w:shd w:val="clear" w:color="auto" w:fill="F7F7F8"/>
        </w:rPr>
        <w:t xml:space="preserve"> </w:t>
      </w:r>
      <w:proofErr w:type="spellStart"/>
      <w:r w:rsidRPr="004D3ACA">
        <w:rPr>
          <w:color w:val="auto"/>
          <w:shd w:val="clear" w:color="auto" w:fill="F7F7F8"/>
        </w:rPr>
        <w:t>tactical</w:t>
      </w:r>
      <w:proofErr w:type="spellEnd"/>
      <w:r w:rsidRPr="004D3ACA">
        <w:rPr>
          <w:color w:val="auto"/>
          <w:shd w:val="clear" w:color="auto" w:fill="F7F7F8"/>
        </w:rPr>
        <w:t xml:space="preserve"> </w:t>
      </w:r>
      <w:proofErr w:type="spellStart"/>
      <w:r w:rsidRPr="004D3ACA">
        <w:rPr>
          <w:color w:val="auto"/>
          <w:shd w:val="clear" w:color="auto" w:fill="F7F7F8"/>
        </w:rPr>
        <w:t>measures</w:t>
      </w:r>
      <w:proofErr w:type="spellEnd"/>
      <w:r w:rsidRPr="004D3ACA">
        <w:rPr>
          <w:color w:val="auto"/>
          <w:shd w:val="clear" w:color="auto" w:fill="F7F7F8"/>
        </w:rPr>
        <w:t xml:space="preserve"> </w:t>
      </w:r>
      <w:proofErr w:type="spellStart"/>
      <w:r w:rsidRPr="004D3ACA">
        <w:rPr>
          <w:color w:val="auto"/>
          <w:shd w:val="clear" w:color="auto" w:fill="F7F7F8"/>
        </w:rPr>
        <w:t>for</w:t>
      </w:r>
      <w:proofErr w:type="spellEnd"/>
      <w:r w:rsidRPr="004D3ACA">
        <w:rPr>
          <w:color w:val="auto"/>
          <w:shd w:val="clear" w:color="auto" w:fill="F7F7F8"/>
        </w:rPr>
        <w:t xml:space="preserve"> </w:t>
      </w:r>
      <w:proofErr w:type="spellStart"/>
      <w:r w:rsidRPr="004D3ACA">
        <w:rPr>
          <w:color w:val="auto"/>
          <w:shd w:val="clear" w:color="auto" w:fill="F7F7F8"/>
        </w:rPr>
        <w:t>the</w:t>
      </w:r>
      <w:proofErr w:type="spellEnd"/>
      <w:r w:rsidRPr="004D3ACA">
        <w:rPr>
          <w:color w:val="auto"/>
          <w:shd w:val="clear" w:color="auto" w:fill="F7F7F8"/>
        </w:rPr>
        <w:t xml:space="preserve"> </w:t>
      </w:r>
      <w:proofErr w:type="spellStart"/>
      <w:r w:rsidRPr="004D3ACA">
        <w:rPr>
          <w:color w:val="auto"/>
          <w:shd w:val="clear" w:color="auto" w:fill="F7F7F8"/>
        </w:rPr>
        <w:t>sustainable</w:t>
      </w:r>
      <w:proofErr w:type="spellEnd"/>
      <w:r w:rsidRPr="004D3ACA">
        <w:rPr>
          <w:color w:val="auto"/>
          <w:shd w:val="clear" w:color="auto" w:fill="F7F7F8"/>
        </w:rPr>
        <w:t xml:space="preserve"> </w:t>
      </w:r>
      <w:proofErr w:type="spellStart"/>
      <w:r w:rsidRPr="004D3ACA">
        <w:rPr>
          <w:color w:val="auto"/>
          <w:shd w:val="clear" w:color="auto" w:fill="F7F7F8"/>
        </w:rPr>
        <w:t>maintenance</w:t>
      </w:r>
      <w:proofErr w:type="spellEnd"/>
      <w:r w:rsidRPr="004D3ACA">
        <w:rPr>
          <w:color w:val="auto"/>
          <w:shd w:val="clear" w:color="auto" w:fill="F7F7F8"/>
        </w:rPr>
        <w:t xml:space="preserve"> </w:t>
      </w:r>
      <w:proofErr w:type="spellStart"/>
      <w:r w:rsidRPr="004D3ACA">
        <w:rPr>
          <w:color w:val="auto"/>
          <w:shd w:val="clear" w:color="auto" w:fill="F7F7F8"/>
        </w:rPr>
        <w:t>of</w:t>
      </w:r>
      <w:proofErr w:type="spellEnd"/>
      <w:r w:rsidRPr="004D3ACA">
        <w:rPr>
          <w:color w:val="auto"/>
          <w:shd w:val="clear" w:color="auto" w:fill="F7F7F8"/>
        </w:rPr>
        <w:t xml:space="preserve"> </w:t>
      </w:r>
      <w:proofErr w:type="spellStart"/>
      <w:r w:rsidRPr="004D3ACA">
        <w:rPr>
          <w:color w:val="auto"/>
          <w:shd w:val="clear" w:color="auto" w:fill="F7F7F8"/>
        </w:rPr>
        <w:t>competitive</w:t>
      </w:r>
      <w:proofErr w:type="spellEnd"/>
      <w:r w:rsidRPr="004D3ACA">
        <w:rPr>
          <w:color w:val="auto"/>
          <w:shd w:val="clear" w:color="auto" w:fill="F7F7F8"/>
        </w:rPr>
        <w:t xml:space="preserve"> </w:t>
      </w:r>
      <w:proofErr w:type="spellStart"/>
      <w:r w:rsidRPr="004D3ACA">
        <w:rPr>
          <w:color w:val="auto"/>
          <w:shd w:val="clear" w:color="auto" w:fill="F7F7F8"/>
        </w:rPr>
        <w:t>advantages</w:t>
      </w:r>
      <w:proofErr w:type="spellEnd"/>
      <w:r w:rsidRPr="004D3ACA">
        <w:rPr>
          <w:color w:val="auto"/>
          <w:shd w:val="clear" w:color="auto" w:fill="F7F7F8"/>
        </w:rPr>
        <w:t xml:space="preserve"> </w:t>
      </w:r>
      <w:proofErr w:type="spellStart"/>
      <w:r w:rsidRPr="004D3ACA">
        <w:rPr>
          <w:color w:val="auto"/>
          <w:shd w:val="clear" w:color="auto" w:fill="F7F7F8"/>
        </w:rPr>
        <w:t>of</w:t>
      </w:r>
      <w:proofErr w:type="spellEnd"/>
      <w:r w:rsidRPr="004D3ACA">
        <w:rPr>
          <w:color w:val="auto"/>
          <w:shd w:val="clear" w:color="auto" w:fill="F7F7F8"/>
        </w:rPr>
        <w:t xml:space="preserve"> </w:t>
      </w:r>
      <w:proofErr w:type="spellStart"/>
      <w:r w:rsidRPr="004D3ACA">
        <w:rPr>
          <w:color w:val="auto"/>
          <w:shd w:val="clear" w:color="auto" w:fill="F7F7F8"/>
        </w:rPr>
        <w:t>specific</w:t>
      </w:r>
      <w:proofErr w:type="spellEnd"/>
      <w:r w:rsidRPr="004D3ACA">
        <w:rPr>
          <w:color w:val="auto"/>
          <w:shd w:val="clear" w:color="auto" w:fill="F7F7F8"/>
        </w:rPr>
        <w:t xml:space="preserve"> </w:t>
      </w:r>
      <w:proofErr w:type="spellStart"/>
      <w:r w:rsidRPr="004D3ACA">
        <w:rPr>
          <w:color w:val="auto"/>
          <w:shd w:val="clear" w:color="auto" w:fill="F7F7F8"/>
        </w:rPr>
        <w:t>management</w:t>
      </w:r>
      <w:proofErr w:type="spellEnd"/>
      <w:r w:rsidRPr="004D3ACA">
        <w:rPr>
          <w:color w:val="auto"/>
          <w:shd w:val="clear" w:color="auto" w:fill="F7F7F8"/>
        </w:rPr>
        <w:t xml:space="preserve"> </w:t>
      </w:r>
      <w:proofErr w:type="spellStart"/>
      <w:r w:rsidRPr="004D3ACA">
        <w:rPr>
          <w:color w:val="auto"/>
          <w:shd w:val="clear" w:color="auto" w:fill="F7F7F8"/>
        </w:rPr>
        <w:t>objects</w:t>
      </w:r>
      <w:proofErr w:type="spellEnd"/>
      <w:r w:rsidRPr="004D3ACA">
        <w:rPr>
          <w:color w:val="auto"/>
          <w:shd w:val="clear" w:color="auto" w:fill="F7F7F8"/>
        </w:rPr>
        <w:t>.</w:t>
      </w:r>
      <w:r w:rsidR="009F6113" w:rsidRPr="004D3ACA">
        <w:rPr>
          <w:color w:val="auto"/>
        </w:rPr>
        <w:t xml:space="preserve"> </w:t>
      </w:r>
    </w:p>
    <w:p w:rsidR="009F6113" w:rsidRPr="004D3ACA" w:rsidRDefault="009F6113" w:rsidP="003F427A">
      <w:pPr>
        <w:pStyle w:val="Default"/>
        <w:shd w:val="clear" w:color="auto" w:fill="FFFFFF" w:themeFill="background1"/>
        <w:ind w:firstLine="720"/>
        <w:jc w:val="both"/>
        <w:rPr>
          <w:rFonts w:eastAsia="Times New Roman"/>
          <w:b/>
          <w:bCs/>
          <w:color w:val="auto"/>
        </w:rPr>
      </w:pPr>
    </w:p>
    <w:p w:rsidR="00F80B0A" w:rsidRPr="004D3ACA" w:rsidRDefault="004D3ACA" w:rsidP="003F427A">
      <w:pPr>
        <w:pStyle w:val="Default"/>
        <w:shd w:val="clear" w:color="auto" w:fill="FFFFFF" w:themeFill="background1"/>
        <w:ind w:firstLine="720"/>
        <w:jc w:val="both"/>
        <w:rPr>
          <w:rFonts w:eastAsia="Times New Roman"/>
          <w:color w:val="auto"/>
        </w:rPr>
      </w:pPr>
      <w:proofErr w:type="spellStart"/>
      <w:r w:rsidRPr="004D3ACA">
        <w:rPr>
          <w:b/>
          <w:color w:val="auto"/>
          <w:shd w:val="clear" w:color="auto" w:fill="F7F7F8"/>
        </w:rPr>
        <w:t>Teaching</w:t>
      </w:r>
      <w:proofErr w:type="spellEnd"/>
      <w:r w:rsidRPr="004D3ACA">
        <w:rPr>
          <w:b/>
          <w:color w:val="auto"/>
          <w:shd w:val="clear" w:color="auto" w:fill="F7F7F8"/>
        </w:rPr>
        <w:t xml:space="preserve"> </w:t>
      </w:r>
      <w:proofErr w:type="spellStart"/>
      <w:r w:rsidRPr="004D3ACA">
        <w:rPr>
          <w:b/>
          <w:color w:val="auto"/>
          <w:shd w:val="clear" w:color="auto" w:fill="F7F7F8"/>
        </w:rPr>
        <w:t>methods</w:t>
      </w:r>
      <w:proofErr w:type="spellEnd"/>
      <w:r w:rsidRPr="004D3ACA">
        <w:rPr>
          <w:color w:val="auto"/>
          <w:shd w:val="clear" w:color="auto" w:fill="F7F7F8"/>
        </w:rPr>
        <w:t xml:space="preserve">: </w:t>
      </w:r>
      <w:proofErr w:type="spellStart"/>
      <w:r w:rsidRPr="004D3ACA">
        <w:rPr>
          <w:color w:val="auto"/>
          <w:shd w:val="clear" w:color="auto" w:fill="F7F7F8"/>
        </w:rPr>
        <w:t>Verbal</w:t>
      </w:r>
      <w:proofErr w:type="spellEnd"/>
      <w:r w:rsidRPr="004D3ACA">
        <w:rPr>
          <w:color w:val="auto"/>
          <w:shd w:val="clear" w:color="auto" w:fill="F7F7F8"/>
        </w:rPr>
        <w:t xml:space="preserve">, </w:t>
      </w:r>
      <w:proofErr w:type="spellStart"/>
      <w:r w:rsidRPr="004D3ACA">
        <w:rPr>
          <w:color w:val="auto"/>
          <w:shd w:val="clear" w:color="auto" w:fill="F7F7F8"/>
        </w:rPr>
        <w:t>visual</w:t>
      </w:r>
      <w:proofErr w:type="spellEnd"/>
      <w:r w:rsidRPr="004D3ACA">
        <w:rPr>
          <w:color w:val="auto"/>
          <w:shd w:val="clear" w:color="auto" w:fill="F7F7F8"/>
        </w:rPr>
        <w:t xml:space="preserve">, </w:t>
      </w:r>
      <w:proofErr w:type="spellStart"/>
      <w:r w:rsidRPr="004D3ACA">
        <w:rPr>
          <w:color w:val="auto"/>
          <w:shd w:val="clear" w:color="auto" w:fill="F7F7F8"/>
        </w:rPr>
        <w:t>practical</w:t>
      </w:r>
      <w:proofErr w:type="spellEnd"/>
      <w:r w:rsidRPr="004D3ACA">
        <w:rPr>
          <w:color w:val="auto"/>
          <w:shd w:val="clear" w:color="auto" w:fill="F7F7F8"/>
        </w:rPr>
        <w:t xml:space="preserve"> (</w:t>
      </w:r>
      <w:proofErr w:type="spellStart"/>
      <w:r w:rsidRPr="004D3ACA">
        <w:rPr>
          <w:color w:val="auto"/>
          <w:shd w:val="clear" w:color="auto" w:fill="F7F7F8"/>
        </w:rPr>
        <w:t>theoretical</w:t>
      </w:r>
      <w:proofErr w:type="spellEnd"/>
      <w:r w:rsidRPr="004D3ACA">
        <w:rPr>
          <w:color w:val="auto"/>
          <w:shd w:val="clear" w:color="auto" w:fill="F7F7F8"/>
        </w:rPr>
        <w:t xml:space="preserve">, </w:t>
      </w:r>
      <w:proofErr w:type="spellStart"/>
      <w:r w:rsidRPr="004D3ACA">
        <w:rPr>
          <w:color w:val="auto"/>
          <w:shd w:val="clear" w:color="auto" w:fill="F7F7F8"/>
        </w:rPr>
        <w:t>analytical</w:t>
      </w:r>
      <w:proofErr w:type="spellEnd"/>
      <w:r w:rsidRPr="004D3ACA">
        <w:rPr>
          <w:color w:val="auto"/>
          <w:shd w:val="clear" w:color="auto" w:fill="F7F7F8"/>
        </w:rPr>
        <w:t xml:space="preserve">, </w:t>
      </w:r>
      <w:proofErr w:type="spellStart"/>
      <w:r w:rsidRPr="004D3ACA">
        <w:rPr>
          <w:color w:val="auto"/>
          <w:shd w:val="clear" w:color="auto" w:fill="F7F7F8"/>
        </w:rPr>
        <w:t>computational</w:t>
      </w:r>
      <w:proofErr w:type="spellEnd"/>
      <w:r w:rsidRPr="004D3ACA">
        <w:rPr>
          <w:color w:val="auto"/>
          <w:shd w:val="clear" w:color="auto" w:fill="F7F7F8"/>
        </w:rPr>
        <w:t xml:space="preserve">), </w:t>
      </w:r>
      <w:proofErr w:type="spellStart"/>
      <w:r w:rsidRPr="004D3ACA">
        <w:rPr>
          <w:color w:val="auto"/>
          <w:shd w:val="clear" w:color="auto" w:fill="F7F7F8"/>
        </w:rPr>
        <w:t>independent</w:t>
      </w:r>
      <w:proofErr w:type="spellEnd"/>
      <w:r w:rsidRPr="004D3ACA">
        <w:rPr>
          <w:color w:val="auto"/>
          <w:shd w:val="clear" w:color="auto" w:fill="F7F7F8"/>
        </w:rPr>
        <w:t xml:space="preserve"> </w:t>
      </w:r>
      <w:proofErr w:type="spellStart"/>
      <w:r w:rsidRPr="004D3ACA">
        <w:rPr>
          <w:color w:val="auto"/>
          <w:shd w:val="clear" w:color="auto" w:fill="F7F7F8"/>
        </w:rPr>
        <w:t>work</w:t>
      </w:r>
      <w:proofErr w:type="spellEnd"/>
      <w:r w:rsidRPr="004D3ACA">
        <w:rPr>
          <w:color w:val="auto"/>
          <w:shd w:val="clear" w:color="auto" w:fill="F7F7F8"/>
        </w:rPr>
        <w:t xml:space="preserve">; </w:t>
      </w:r>
      <w:proofErr w:type="spellStart"/>
      <w:r w:rsidRPr="004D3ACA">
        <w:rPr>
          <w:color w:val="auto"/>
          <w:shd w:val="clear" w:color="auto" w:fill="F7F7F8"/>
        </w:rPr>
        <w:t>discussion</w:t>
      </w:r>
      <w:proofErr w:type="spellEnd"/>
      <w:r w:rsidRPr="004D3ACA">
        <w:rPr>
          <w:color w:val="auto"/>
          <w:shd w:val="clear" w:color="auto" w:fill="F7F7F8"/>
        </w:rPr>
        <w:t xml:space="preserve">, </w:t>
      </w:r>
      <w:proofErr w:type="spellStart"/>
      <w:r w:rsidRPr="004D3ACA">
        <w:rPr>
          <w:color w:val="auto"/>
          <w:shd w:val="clear" w:color="auto" w:fill="F7F7F8"/>
        </w:rPr>
        <w:t>presentation</w:t>
      </w:r>
      <w:proofErr w:type="spellEnd"/>
      <w:r w:rsidRPr="004D3ACA">
        <w:rPr>
          <w:color w:val="auto"/>
          <w:shd w:val="clear" w:color="auto" w:fill="F7F7F8"/>
        </w:rPr>
        <w:t xml:space="preserve">, </w:t>
      </w:r>
      <w:proofErr w:type="spellStart"/>
      <w:r w:rsidRPr="004D3ACA">
        <w:rPr>
          <w:color w:val="auto"/>
          <w:shd w:val="clear" w:color="auto" w:fill="F7F7F8"/>
        </w:rPr>
        <w:t>interactive</w:t>
      </w:r>
      <w:proofErr w:type="spellEnd"/>
      <w:r w:rsidRPr="004D3ACA">
        <w:rPr>
          <w:color w:val="auto"/>
          <w:shd w:val="clear" w:color="auto" w:fill="F7F7F8"/>
        </w:rPr>
        <w:t xml:space="preserve"> </w:t>
      </w:r>
      <w:proofErr w:type="spellStart"/>
      <w:r w:rsidRPr="004D3ACA">
        <w:rPr>
          <w:color w:val="auto"/>
          <w:shd w:val="clear" w:color="auto" w:fill="F7F7F8"/>
        </w:rPr>
        <w:t>teamwork</w:t>
      </w:r>
      <w:proofErr w:type="spellEnd"/>
      <w:r w:rsidRPr="004D3ACA">
        <w:rPr>
          <w:color w:val="auto"/>
          <w:shd w:val="clear" w:color="auto" w:fill="F7F7F8"/>
        </w:rPr>
        <w:t>.</w:t>
      </w:r>
    </w:p>
    <w:p w:rsidR="00C84DD9" w:rsidRPr="004D3ACA" w:rsidRDefault="00C84DD9" w:rsidP="00FC214F">
      <w:pPr>
        <w:spacing w:after="0" w:line="240" w:lineRule="auto"/>
        <w:ind w:firstLine="720"/>
        <w:jc w:val="both"/>
        <w:textAlignment w:val="baseline"/>
        <w:rPr>
          <w:rFonts w:ascii="Times New Roman" w:eastAsia="Times New Roman" w:hAnsi="Times New Roman" w:cs="Times New Roman"/>
          <w:b/>
          <w:bCs/>
          <w:sz w:val="24"/>
          <w:szCs w:val="24"/>
          <w:lang w:val="uk-UA"/>
        </w:rPr>
      </w:pPr>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en-US"/>
        </w:rPr>
      </w:pPr>
      <w:r w:rsidRPr="004D3ACA">
        <w:rPr>
          <w:rFonts w:ascii="Times New Roman" w:hAnsi="Times New Roman" w:cs="Times New Roman"/>
          <w:b/>
          <w:i/>
          <w:sz w:val="24"/>
          <w:szCs w:val="24"/>
          <w:lang w:val="en-US"/>
        </w:rPr>
        <w:t>Methods of control and the procedure for assessing learning outcomes:</w:t>
      </w:r>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en-US"/>
        </w:rPr>
      </w:pPr>
      <w:r w:rsidRPr="004D3ACA">
        <w:rPr>
          <w:rFonts w:ascii="Times New Roman" w:eastAsia="Times New Roman" w:hAnsi="Times New Roman" w:cs="Times New Roman"/>
          <w:sz w:val="24"/>
          <w:szCs w:val="24"/>
          <w:lang w:val="en-US" w:eastAsia="ru-RU"/>
        </w:rPr>
        <w:t>Oral examination based on lecture materials.</w:t>
      </w:r>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en-US"/>
        </w:rPr>
      </w:pPr>
      <w:proofErr w:type="gramStart"/>
      <w:r w:rsidRPr="004D3ACA">
        <w:rPr>
          <w:rFonts w:ascii="Times New Roman" w:eastAsia="Times New Roman" w:hAnsi="Times New Roman" w:cs="Times New Roman"/>
          <w:sz w:val="24"/>
          <w:szCs w:val="24"/>
          <w:lang w:val="en-US" w:eastAsia="ru-RU"/>
        </w:rPr>
        <w:t>Completion of practical assignments.</w:t>
      </w:r>
      <w:proofErr w:type="gramEnd"/>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en-US"/>
        </w:rPr>
      </w:pPr>
      <w:proofErr w:type="gramStart"/>
      <w:r w:rsidRPr="004D3ACA">
        <w:rPr>
          <w:rFonts w:ascii="Times New Roman" w:eastAsia="Times New Roman" w:hAnsi="Times New Roman" w:cs="Times New Roman"/>
          <w:sz w:val="24"/>
          <w:szCs w:val="24"/>
          <w:lang w:val="en-US" w:eastAsia="ru-RU"/>
        </w:rPr>
        <w:t>Solving problems and situational tasks.</w:t>
      </w:r>
      <w:proofErr w:type="gramEnd"/>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en-US"/>
        </w:rPr>
      </w:pPr>
      <w:r w:rsidRPr="004D3ACA">
        <w:rPr>
          <w:rFonts w:ascii="Times New Roman" w:eastAsia="Times New Roman" w:hAnsi="Times New Roman" w:cs="Times New Roman"/>
          <w:sz w:val="24"/>
          <w:szCs w:val="24"/>
          <w:lang w:val="en-US" w:eastAsia="ru-RU"/>
        </w:rPr>
        <w:t>Student surveys for each content module.</w:t>
      </w:r>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uk-UA"/>
        </w:rPr>
      </w:pPr>
      <w:proofErr w:type="gramStart"/>
      <w:r w:rsidRPr="004D3ACA">
        <w:rPr>
          <w:rFonts w:ascii="Times New Roman" w:eastAsia="Times New Roman" w:hAnsi="Times New Roman" w:cs="Times New Roman"/>
          <w:sz w:val="24"/>
          <w:szCs w:val="24"/>
          <w:lang w:val="en-US" w:eastAsia="ru-RU"/>
        </w:rPr>
        <w:t>Monitoring the completion of practical tasks.</w:t>
      </w:r>
      <w:proofErr w:type="gramEnd"/>
    </w:p>
    <w:p w:rsidR="004D3ACA" w:rsidRPr="004D3ACA" w:rsidRDefault="004D3ACA" w:rsidP="00FC214F">
      <w:pPr>
        <w:spacing w:after="0" w:line="240" w:lineRule="auto"/>
        <w:ind w:firstLine="720"/>
        <w:jc w:val="both"/>
        <w:textAlignment w:val="baseline"/>
        <w:rPr>
          <w:rFonts w:ascii="Times New Roman" w:hAnsi="Times New Roman" w:cs="Times New Roman"/>
          <w:sz w:val="24"/>
          <w:szCs w:val="24"/>
          <w:shd w:val="clear" w:color="auto" w:fill="F7F7F8"/>
          <w:lang w:val="en-US"/>
        </w:rPr>
      </w:pPr>
      <w:r w:rsidRPr="004D3ACA">
        <w:rPr>
          <w:rFonts w:ascii="Times New Roman" w:hAnsi="Times New Roman" w:cs="Times New Roman"/>
          <w:i/>
          <w:sz w:val="24"/>
          <w:szCs w:val="24"/>
          <w:shd w:val="clear" w:color="auto" w:fill="F7F7F8"/>
          <w:lang w:val="en-US"/>
        </w:rPr>
        <w:t>Module-based control</w:t>
      </w:r>
      <w:r w:rsidRPr="004D3ACA">
        <w:rPr>
          <w:rFonts w:ascii="Times New Roman" w:hAnsi="Times New Roman" w:cs="Times New Roman"/>
          <w:sz w:val="24"/>
          <w:szCs w:val="24"/>
          <w:shd w:val="clear" w:color="auto" w:fill="F7F7F8"/>
          <w:lang w:val="en-US"/>
        </w:rPr>
        <w:t xml:space="preserve"> is carried out through testing in a virtual educational environment on the MOODLE platform.</w:t>
      </w:r>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shd w:val="clear" w:color="auto" w:fill="F7F7F8"/>
          <w:lang w:val="en-US"/>
        </w:rPr>
      </w:pPr>
    </w:p>
    <w:p w:rsidR="004D3ACA" w:rsidRPr="004D3ACA" w:rsidRDefault="004D3ACA" w:rsidP="004D3ACA">
      <w:pPr>
        <w:spacing w:after="0" w:line="240" w:lineRule="auto"/>
        <w:ind w:firstLine="720"/>
        <w:jc w:val="both"/>
        <w:textAlignment w:val="baseline"/>
        <w:rPr>
          <w:rFonts w:ascii="Times New Roman" w:hAnsi="Times New Roman" w:cs="Times New Roman"/>
          <w:b/>
          <w:i/>
          <w:sz w:val="24"/>
          <w:szCs w:val="24"/>
          <w:lang w:val="en-US"/>
        </w:rPr>
      </w:pPr>
      <w:r w:rsidRPr="003F427A">
        <w:rPr>
          <w:rFonts w:ascii="Times New Roman" w:hAnsi="Times New Roman" w:cs="Times New Roman"/>
          <w:b/>
          <w:i/>
          <w:sz w:val="24"/>
          <w:szCs w:val="24"/>
          <w:shd w:val="clear" w:color="auto" w:fill="F7F7F8"/>
          <w:lang w:val="en-US"/>
        </w:rPr>
        <w:t>Final semester control</w:t>
      </w:r>
      <w:r w:rsidR="000D10A2" w:rsidRPr="004D3ACA">
        <w:rPr>
          <w:rFonts w:ascii="Times New Roman" w:hAnsi="Times New Roman" w:cs="Times New Roman"/>
          <w:b/>
          <w:i/>
          <w:sz w:val="24"/>
          <w:szCs w:val="24"/>
          <w:lang w:val="en-US"/>
        </w:rPr>
        <w:t xml:space="preserve"> </w:t>
      </w:r>
    </w:p>
    <w:p w:rsidR="000D10A2" w:rsidRPr="004D3ACA" w:rsidRDefault="004D3ACA" w:rsidP="004D3ACA">
      <w:pPr>
        <w:spacing w:after="0" w:line="240" w:lineRule="auto"/>
        <w:ind w:firstLine="720"/>
        <w:jc w:val="both"/>
        <w:textAlignment w:val="baseline"/>
        <w:rPr>
          <w:rFonts w:ascii="Times New Roman" w:hAnsi="Times New Roman" w:cs="Times New Roman"/>
          <w:sz w:val="24"/>
          <w:szCs w:val="24"/>
          <w:lang w:val="uk-UA"/>
        </w:rPr>
      </w:pPr>
      <w:r w:rsidRPr="004D3ACA">
        <w:rPr>
          <w:rFonts w:ascii="Times New Roman" w:eastAsia="Times New Roman" w:hAnsi="Times New Roman" w:cs="Times New Roman"/>
          <w:sz w:val="24"/>
          <w:szCs w:val="24"/>
          <w:lang w:val="en-US" w:eastAsia="ru-RU"/>
        </w:rPr>
        <w:t>The final control in the form of an exam is conducted as testing in a virtual educational environment on the MOODLE platform. The condition for admission to the final control is the total points accumulated by students for each content module, which must be more than half of the maximum possible sum.</w:t>
      </w:r>
      <w:r w:rsidRPr="004D3ACA">
        <w:rPr>
          <w:rFonts w:ascii="Times New Roman" w:hAnsi="Times New Roman" w:cs="Times New Roman"/>
          <w:sz w:val="24"/>
          <w:szCs w:val="24"/>
          <w:lang w:val="uk-UA"/>
        </w:rPr>
        <w:t xml:space="preserve"> </w:t>
      </w:r>
    </w:p>
    <w:p w:rsidR="000D10A2" w:rsidRPr="004D3ACA" w:rsidRDefault="000D10A2" w:rsidP="00FC214F">
      <w:pPr>
        <w:spacing w:after="0" w:line="240" w:lineRule="auto"/>
        <w:ind w:firstLine="720"/>
        <w:jc w:val="both"/>
        <w:textAlignment w:val="baseline"/>
        <w:rPr>
          <w:rFonts w:ascii="Times New Roman" w:eastAsia="Times New Roman" w:hAnsi="Times New Roman" w:cs="Times New Roman"/>
          <w:b/>
          <w:bCs/>
          <w:sz w:val="24"/>
          <w:szCs w:val="24"/>
          <w:lang w:val="uk-UA"/>
        </w:rPr>
      </w:pPr>
    </w:p>
    <w:p w:rsidR="000D10A2" w:rsidRPr="004D3ACA" w:rsidRDefault="00F775BF" w:rsidP="00FC214F">
      <w:pPr>
        <w:spacing w:after="0" w:line="240" w:lineRule="auto"/>
        <w:ind w:firstLine="720"/>
        <w:jc w:val="center"/>
        <w:textAlignment w:val="baseline"/>
        <w:rPr>
          <w:rFonts w:ascii="Times New Roman" w:hAnsi="Times New Roman" w:cs="Times New Roman"/>
          <w:b/>
          <w:sz w:val="24"/>
          <w:szCs w:val="24"/>
          <w:lang w:val="uk-UA"/>
        </w:rPr>
      </w:pPr>
      <w:r w:rsidRPr="004D3ACA">
        <w:rPr>
          <w:rFonts w:ascii="Times New Roman" w:eastAsia="Times New Roman" w:hAnsi="Times New Roman" w:cs="Times New Roman"/>
          <w:b/>
          <w:bCs/>
          <w:sz w:val="28"/>
          <w:szCs w:val="28"/>
          <w:lang w:val="en-US"/>
        </w:rPr>
        <w:t>Material and technical and information support</w:t>
      </w:r>
      <w:r w:rsidR="000D10A2" w:rsidRPr="004D3ACA">
        <w:rPr>
          <w:rFonts w:ascii="Times New Roman" w:hAnsi="Times New Roman" w:cs="Times New Roman"/>
          <w:b/>
          <w:sz w:val="24"/>
          <w:szCs w:val="24"/>
          <w:lang w:val="en-US"/>
        </w:rPr>
        <w:t>:</w:t>
      </w:r>
    </w:p>
    <w:p w:rsidR="000D10A2" w:rsidRPr="004D3ACA" w:rsidRDefault="000D10A2" w:rsidP="00FC214F">
      <w:pPr>
        <w:spacing w:after="0" w:line="240" w:lineRule="auto"/>
        <w:ind w:firstLine="720"/>
        <w:jc w:val="both"/>
        <w:textAlignment w:val="baseline"/>
        <w:rPr>
          <w:rFonts w:ascii="Times New Roman" w:eastAsia="Times New Roman" w:hAnsi="Times New Roman" w:cs="Times New Roman"/>
          <w:b/>
          <w:bCs/>
          <w:sz w:val="24"/>
          <w:szCs w:val="24"/>
          <w:lang w:val="uk-UA"/>
        </w:rPr>
      </w:pPr>
    </w:p>
    <w:p w:rsidR="00FC214F" w:rsidRPr="004D3ACA" w:rsidRDefault="00F775BF" w:rsidP="00FC214F">
      <w:pPr>
        <w:spacing w:after="0" w:line="240" w:lineRule="auto"/>
        <w:ind w:firstLine="720"/>
        <w:jc w:val="center"/>
        <w:textAlignment w:val="baseline"/>
        <w:rPr>
          <w:rFonts w:ascii="Times New Roman" w:hAnsi="Times New Roman" w:cs="Times New Roman"/>
          <w:b/>
          <w:sz w:val="24"/>
          <w:szCs w:val="24"/>
          <w:lang w:val="uk-UA"/>
        </w:rPr>
      </w:pPr>
      <w:r w:rsidRPr="004D3ACA">
        <w:rPr>
          <w:rFonts w:ascii="Times New Roman" w:hAnsi="Times New Roman" w:cs="Times New Roman"/>
          <w:b/>
          <w:sz w:val="24"/>
          <w:szCs w:val="24"/>
          <w:lang w:val="en-US"/>
        </w:rPr>
        <w:t>Methodical</w:t>
      </w:r>
      <w:r w:rsidRPr="004D3ACA">
        <w:rPr>
          <w:rFonts w:ascii="Times New Roman" w:hAnsi="Times New Roman" w:cs="Times New Roman"/>
          <w:b/>
          <w:sz w:val="24"/>
          <w:szCs w:val="24"/>
          <w:lang w:val="uk-UA"/>
        </w:rPr>
        <w:t xml:space="preserve"> </w:t>
      </w:r>
      <w:r w:rsidRPr="004D3ACA">
        <w:rPr>
          <w:rFonts w:ascii="Times New Roman" w:hAnsi="Times New Roman" w:cs="Times New Roman"/>
          <w:b/>
          <w:sz w:val="24"/>
          <w:szCs w:val="24"/>
          <w:lang w:val="en-US"/>
        </w:rPr>
        <w:t>support</w:t>
      </w:r>
    </w:p>
    <w:p w:rsidR="00FC214F" w:rsidRPr="004D3ACA" w:rsidRDefault="00FC214F" w:rsidP="00FC214F">
      <w:pPr>
        <w:spacing w:after="0" w:line="240" w:lineRule="auto"/>
        <w:ind w:firstLine="720"/>
        <w:jc w:val="both"/>
        <w:textAlignment w:val="baseline"/>
        <w:rPr>
          <w:rFonts w:ascii="Times New Roman" w:hAnsi="Times New Roman" w:cs="Times New Roman"/>
          <w:sz w:val="24"/>
          <w:szCs w:val="24"/>
          <w:lang w:val="uk-UA"/>
        </w:rPr>
      </w:pPr>
      <w:r w:rsidRPr="004D3ACA">
        <w:rPr>
          <w:rFonts w:ascii="Times New Roman" w:hAnsi="Times New Roman" w:cs="Times New Roman"/>
          <w:sz w:val="24"/>
          <w:szCs w:val="24"/>
          <w:lang w:val="uk-UA"/>
        </w:rPr>
        <w:t xml:space="preserve">1. Дистанційний курс навчальної дисципліни </w:t>
      </w:r>
      <w:r w:rsidR="009F6113" w:rsidRPr="004D3ACA">
        <w:rPr>
          <w:rFonts w:ascii="Times New Roman" w:hAnsi="Times New Roman" w:cs="Times New Roman"/>
          <w:sz w:val="24"/>
          <w:szCs w:val="24"/>
          <w:lang w:val="uk-UA"/>
        </w:rPr>
        <w:t xml:space="preserve"> «</w:t>
      </w:r>
      <w:r w:rsidR="009F6113" w:rsidRPr="004D3ACA">
        <w:rPr>
          <w:rFonts w:ascii="Times New Roman" w:hAnsi="Times New Roman" w:cs="Times New Roman"/>
          <w:i/>
          <w:sz w:val="24"/>
          <w:szCs w:val="24"/>
          <w:shd w:val="clear" w:color="auto" w:fill="FFFFFF"/>
          <w:lang w:val="uk-UA"/>
        </w:rPr>
        <w:t>Механізми трансформації підприємницьких структур</w:t>
      </w:r>
      <w:r w:rsidR="009F6113" w:rsidRPr="004D3ACA">
        <w:rPr>
          <w:rFonts w:ascii="Times New Roman" w:hAnsi="Times New Roman" w:cs="Times New Roman"/>
          <w:sz w:val="24"/>
          <w:szCs w:val="24"/>
          <w:lang w:val="uk-UA"/>
        </w:rPr>
        <w:t xml:space="preserve">» </w:t>
      </w:r>
      <w:hyperlink r:id="rId10" w:history="1">
        <w:r w:rsidR="003F427A" w:rsidRPr="00853C27">
          <w:rPr>
            <w:rStyle w:val="a4"/>
            <w:i/>
            <w:iCs/>
            <w:szCs w:val="28"/>
            <w:lang w:val="uk-UA"/>
          </w:rPr>
          <w:t>https://dl.kname</w:t>
        </w:r>
        <w:r w:rsidR="003F427A" w:rsidRPr="00853C27">
          <w:rPr>
            <w:rStyle w:val="a4"/>
            <w:i/>
            <w:iCs/>
            <w:sz w:val="24"/>
            <w:lang w:val="uk-UA"/>
          </w:rPr>
          <w:t>.edu.ua/course/view.php?id=2099</w:t>
        </w:r>
      </w:hyperlink>
      <w:r w:rsidR="009F6113" w:rsidRPr="004D3ACA">
        <w:rPr>
          <w:i/>
          <w:iCs/>
          <w:sz w:val="24"/>
          <w:lang w:val="uk-UA"/>
        </w:rPr>
        <w:t xml:space="preserve"> </w:t>
      </w:r>
    </w:p>
    <w:p w:rsidR="009F6113" w:rsidRPr="004D3ACA" w:rsidRDefault="009F6113" w:rsidP="00FC214F">
      <w:pPr>
        <w:spacing w:after="0" w:line="240" w:lineRule="auto"/>
        <w:ind w:firstLine="720"/>
        <w:jc w:val="both"/>
        <w:textAlignment w:val="baseline"/>
        <w:rPr>
          <w:rFonts w:ascii="Times New Roman" w:eastAsia="Times New Roman" w:hAnsi="Times New Roman" w:cs="Times New Roman"/>
          <w:b/>
          <w:bCs/>
          <w:sz w:val="24"/>
          <w:szCs w:val="24"/>
          <w:lang w:val="uk-UA"/>
        </w:rPr>
      </w:pPr>
    </w:p>
    <w:p w:rsidR="00C84DD9" w:rsidRPr="004D3ACA" w:rsidRDefault="00F775BF" w:rsidP="009F6113">
      <w:pPr>
        <w:spacing w:after="0" w:line="240" w:lineRule="auto"/>
        <w:ind w:firstLine="720"/>
        <w:jc w:val="center"/>
        <w:textAlignment w:val="baseline"/>
        <w:rPr>
          <w:rFonts w:ascii="Times New Roman" w:eastAsia="Times New Roman" w:hAnsi="Times New Roman" w:cs="Times New Roman"/>
          <w:b/>
          <w:bCs/>
          <w:sz w:val="24"/>
          <w:szCs w:val="24"/>
          <w:lang w:val="uk-UA"/>
        </w:rPr>
      </w:pPr>
      <w:r w:rsidRPr="004D3ACA">
        <w:rPr>
          <w:rFonts w:ascii="Times New Roman" w:hAnsi="Times New Roman" w:cs="Times New Roman"/>
          <w:b/>
          <w:sz w:val="24"/>
          <w:szCs w:val="24"/>
          <w:lang w:val="en-US"/>
        </w:rPr>
        <w:t>Recommended literature and information resources</w:t>
      </w:r>
      <w:r w:rsidR="00C84DD9" w:rsidRPr="004D3ACA">
        <w:rPr>
          <w:rFonts w:ascii="Times New Roman" w:eastAsia="Times New Roman" w:hAnsi="Times New Roman" w:cs="Times New Roman"/>
          <w:b/>
          <w:bCs/>
          <w:sz w:val="24"/>
          <w:szCs w:val="24"/>
          <w:lang w:val="uk-UA"/>
        </w:rPr>
        <w:t>:</w:t>
      </w:r>
    </w:p>
    <w:p w:rsidR="00A83F1E" w:rsidRPr="00A83F1E" w:rsidRDefault="00A83F1E" w:rsidP="00A83F1E">
      <w:pPr>
        <w:pStyle w:val="ac"/>
        <w:numPr>
          <w:ilvl w:val="0"/>
          <w:numId w:val="7"/>
        </w:numPr>
        <w:jc w:val="both"/>
        <w:rPr>
          <w:lang w:val="en-US"/>
        </w:rPr>
      </w:pPr>
      <w:proofErr w:type="spellStart"/>
      <w:r w:rsidRPr="00A83F1E">
        <w:rPr>
          <w:lang w:val="en-US"/>
        </w:rPr>
        <w:t>Brych</w:t>
      </w:r>
      <w:proofErr w:type="spellEnd"/>
      <w:r w:rsidRPr="00A83F1E">
        <w:rPr>
          <w:lang w:val="en-US"/>
        </w:rPr>
        <w:t xml:space="preserve"> V., </w:t>
      </w:r>
      <w:proofErr w:type="spellStart"/>
      <w:r w:rsidRPr="00A83F1E">
        <w:rPr>
          <w:lang w:val="en-US"/>
        </w:rPr>
        <w:t>Borysiak</w:t>
      </w:r>
      <w:proofErr w:type="spellEnd"/>
      <w:r w:rsidRPr="00A83F1E">
        <w:rPr>
          <w:lang w:val="en-US"/>
        </w:rPr>
        <w:t xml:space="preserve"> O., </w:t>
      </w:r>
      <w:proofErr w:type="spellStart"/>
      <w:r w:rsidRPr="00A83F1E">
        <w:rPr>
          <w:lang w:val="en-US"/>
        </w:rPr>
        <w:t>Bylohus</w:t>
      </w:r>
      <w:proofErr w:type="spellEnd"/>
      <w:r w:rsidRPr="00A83F1E">
        <w:rPr>
          <w:lang w:val="en-US"/>
        </w:rPr>
        <w:t xml:space="preserve"> L., </w:t>
      </w:r>
      <w:proofErr w:type="spellStart"/>
      <w:r w:rsidRPr="00A83F1E">
        <w:rPr>
          <w:lang w:val="en-US"/>
        </w:rPr>
        <w:t>Halysh</w:t>
      </w:r>
      <w:proofErr w:type="spellEnd"/>
      <w:r w:rsidRPr="00A83F1E">
        <w:rPr>
          <w:lang w:val="en-US"/>
        </w:rPr>
        <w:t xml:space="preserve"> N. Transformation of Enterprise Personnel Management Systems: Monograph. </w:t>
      </w:r>
      <w:proofErr w:type="spellStart"/>
      <w:r w:rsidRPr="00A83F1E">
        <w:rPr>
          <w:lang w:val="en-US"/>
        </w:rPr>
        <w:t>Ternopil</w:t>
      </w:r>
      <w:proofErr w:type="spellEnd"/>
      <w:r w:rsidRPr="00A83F1E">
        <w:rPr>
          <w:lang w:val="en-US"/>
        </w:rPr>
        <w:t xml:space="preserve">: VPC "Economic Thought TNEU," 2020. 212 p. URL: </w:t>
      </w:r>
      <w:hyperlink r:id="rId11" w:tgtFrame="_new" w:history="1">
        <w:r w:rsidRPr="00A83F1E">
          <w:rPr>
            <w:rStyle w:val="a4"/>
            <w:lang w:val="en-US"/>
          </w:rPr>
          <w:t>http://dspace.wunu.edu.ua/bitstream/316497/38595/3/%D0%9C%D0%BE%D0%BD%D0%BE%D0%B3%D1%80%D0%B0%D1%84i%D1%8F_%D0%91%D0%BE%D1%80%D0%B8%D1%81%D1%8F%D0%BA.pdf</w:t>
        </w:r>
      </w:hyperlink>
    </w:p>
    <w:p w:rsidR="00A83F1E" w:rsidRPr="00A83F1E" w:rsidRDefault="00A83F1E" w:rsidP="00A83F1E">
      <w:pPr>
        <w:pStyle w:val="ac"/>
        <w:numPr>
          <w:ilvl w:val="0"/>
          <w:numId w:val="7"/>
        </w:numPr>
        <w:jc w:val="both"/>
        <w:rPr>
          <w:lang w:val="en-US"/>
        </w:rPr>
      </w:pPr>
      <w:proofErr w:type="spellStart"/>
      <w:r w:rsidRPr="00A83F1E">
        <w:rPr>
          <w:lang w:val="en-US"/>
        </w:rPr>
        <w:t>Kirzhetska</w:t>
      </w:r>
      <w:proofErr w:type="spellEnd"/>
      <w:r w:rsidRPr="00A83F1E">
        <w:rPr>
          <w:lang w:val="en-US"/>
        </w:rPr>
        <w:t xml:space="preserve"> M., </w:t>
      </w:r>
      <w:proofErr w:type="spellStart"/>
      <w:r w:rsidRPr="00A83F1E">
        <w:rPr>
          <w:lang w:val="en-US"/>
        </w:rPr>
        <w:t>Kirzhetskyi</w:t>
      </w:r>
      <w:proofErr w:type="spellEnd"/>
      <w:r w:rsidRPr="00A83F1E">
        <w:rPr>
          <w:lang w:val="en-US"/>
        </w:rPr>
        <w:t xml:space="preserve"> Y. Features of a Digital Strategy Depending on the Size of a Business. </w:t>
      </w:r>
      <w:proofErr w:type="spellStart"/>
      <w:r w:rsidRPr="00A83F1E">
        <w:rPr>
          <w:i/>
          <w:lang w:val="en-US"/>
        </w:rPr>
        <w:t>Halytskyi</w:t>
      </w:r>
      <w:proofErr w:type="spellEnd"/>
      <w:r w:rsidRPr="00A83F1E">
        <w:rPr>
          <w:i/>
          <w:lang w:val="en-US"/>
        </w:rPr>
        <w:t xml:space="preserve"> </w:t>
      </w:r>
      <w:proofErr w:type="spellStart"/>
      <w:r w:rsidRPr="00A83F1E">
        <w:rPr>
          <w:i/>
          <w:lang w:val="en-US"/>
        </w:rPr>
        <w:t>ekonomichnyi</w:t>
      </w:r>
      <w:proofErr w:type="spellEnd"/>
      <w:r w:rsidRPr="00A83F1E">
        <w:rPr>
          <w:i/>
          <w:lang w:val="en-US"/>
        </w:rPr>
        <w:t xml:space="preserve"> </w:t>
      </w:r>
      <w:proofErr w:type="spellStart"/>
      <w:r w:rsidRPr="00A83F1E">
        <w:rPr>
          <w:i/>
          <w:lang w:val="en-US"/>
        </w:rPr>
        <w:t>visnyk</w:t>
      </w:r>
      <w:proofErr w:type="spellEnd"/>
      <w:r w:rsidRPr="00A83F1E">
        <w:rPr>
          <w:lang w:val="en-US"/>
        </w:rPr>
        <w:t xml:space="preserve">. 2020. No. 5 (66). Pp. 7-15. URL: </w:t>
      </w:r>
      <w:hyperlink r:id="rId12" w:tgtFrame="_new" w:history="1">
        <w:r w:rsidRPr="00A83F1E">
          <w:rPr>
            <w:rStyle w:val="a4"/>
            <w:lang w:val="en-US"/>
          </w:rPr>
          <w:t>https://dspace.lvduvs.edu.ua/handle/1234567890/3585</w:t>
        </w:r>
      </w:hyperlink>
    </w:p>
    <w:p w:rsidR="00A83F1E" w:rsidRDefault="00A83F1E" w:rsidP="00A83F1E">
      <w:pPr>
        <w:pStyle w:val="ac"/>
        <w:numPr>
          <w:ilvl w:val="0"/>
          <w:numId w:val="7"/>
        </w:numPr>
        <w:jc w:val="both"/>
      </w:pPr>
      <w:proofErr w:type="spellStart"/>
      <w:r w:rsidRPr="00A83F1E">
        <w:rPr>
          <w:lang w:val="en-US"/>
        </w:rPr>
        <w:t>Lomachynska</w:t>
      </w:r>
      <w:proofErr w:type="spellEnd"/>
      <w:r w:rsidRPr="00A83F1E">
        <w:rPr>
          <w:lang w:val="en-US"/>
        </w:rPr>
        <w:t xml:space="preserve"> I. A. Financial System: Theoretical and Methodological Dominants of Institutional Transformation under Economic Reforms: Monograph. </w:t>
      </w:r>
      <w:proofErr w:type="spellStart"/>
      <w:r>
        <w:t>Chernihiv</w:t>
      </w:r>
      <w:proofErr w:type="spellEnd"/>
      <w:r>
        <w:t xml:space="preserve">: </w:t>
      </w:r>
      <w:proofErr w:type="spellStart"/>
      <w:r>
        <w:t>ChNTU</w:t>
      </w:r>
      <w:proofErr w:type="spellEnd"/>
      <w:r>
        <w:t xml:space="preserve">, 2020. 372 </w:t>
      </w:r>
      <w:proofErr w:type="spellStart"/>
      <w:r>
        <w:t>p</w:t>
      </w:r>
      <w:proofErr w:type="spellEnd"/>
      <w:r>
        <w:t xml:space="preserve">. URL: </w:t>
      </w:r>
      <w:hyperlink r:id="rId13" w:tgtFrame="_new" w:history="1">
        <w:r>
          <w:rPr>
            <w:rStyle w:val="a4"/>
          </w:rPr>
          <w:t>http://ir.stu.cn.ua/123456789/22408</w:t>
        </w:r>
      </w:hyperlink>
    </w:p>
    <w:p w:rsidR="00A83F1E" w:rsidRPr="00A83F1E" w:rsidRDefault="00A83F1E" w:rsidP="00A83F1E">
      <w:pPr>
        <w:pStyle w:val="ac"/>
        <w:numPr>
          <w:ilvl w:val="0"/>
          <w:numId w:val="7"/>
        </w:numPr>
        <w:jc w:val="both"/>
        <w:rPr>
          <w:lang w:val="en-US"/>
        </w:rPr>
      </w:pPr>
      <w:proofErr w:type="spellStart"/>
      <w:r w:rsidRPr="00A83F1E">
        <w:rPr>
          <w:lang w:val="en-US"/>
        </w:rPr>
        <w:lastRenderedPageBreak/>
        <w:t>Maksymenko</w:t>
      </w:r>
      <w:proofErr w:type="spellEnd"/>
      <w:r w:rsidRPr="00A83F1E">
        <w:rPr>
          <w:lang w:val="en-US"/>
        </w:rPr>
        <w:t xml:space="preserve"> I. </w:t>
      </w:r>
      <w:proofErr w:type="spellStart"/>
      <w:r w:rsidRPr="00A83F1E">
        <w:rPr>
          <w:lang w:val="en-US"/>
        </w:rPr>
        <w:t>Ya</w:t>
      </w:r>
      <w:proofErr w:type="spellEnd"/>
      <w:r w:rsidRPr="00A83F1E">
        <w:rPr>
          <w:lang w:val="en-US"/>
        </w:rPr>
        <w:t xml:space="preserve">. Mergers and Acquisitions as a Tool for Innovative Development: Current State and Prospects in Ukraine. </w:t>
      </w:r>
      <w:proofErr w:type="spellStart"/>
      <w:r w:rsidRPr="00A83F1E">
        <w:rPr>
          <w:i/>
          <w:lang w:val="en-US"/>
        </w:rPr>
        <w:t>Ekonomichnyi</w:t>
      </w:r>
      <w:proofErr w:type="spellEnd"/>
      <w:r w:rsidRPr="00A83F1E">
        <w:rPr>
          <w:i/>
          <w:lang w:val="en-US"/>
        </w:rPr>
        <w:t xml:space="preserve"> </w:t>
      </w:r>
      <w:proofErr w:type="spellStart"/>
      <w:r w:rsidRPr="00A83F1E">
        <w:rPr>
          <w:i/>
          <w:lang w:val="en-US"/>
        </w:rPr>
        <w:t>visnyk</w:t>
      </w:r>
      <w:proofErr w:type="spellEnd"/>
      <w:r w:rsidRPr="00A83F1E">
        <w:rPr>
          <w:lang w:val="en-US"/>
        </w:rPr>
        <w:t xml:space="preserve">. 2018. No. 2. URL: </w:t>
      </w:r>
      <w:hyperlink r:id="rId14" w:tgtFrame="_new" w:history="1">
        <w:r w:rsidRPr="00A83F1E">
          <w:rPr>
            <w:rStyle w:val="a4"/>
            <w:lang w:val="en-US"/>
          </w:rPr>
          <w:t>https://ev.nmu.org.ua/docs/2018/2/EV20182_043-050.pdf</w:t>
        </w:r>
      </w:hyperlink>
    </w:p>
    <w:p w:rsidR="00A83F1E" w:rsidRPr="00A83F1E" w:rsidRDefault="00A83F1E" w:rsidP="00A83F1E">
      <w:pPr>
        <w:pStyle w:val="ac"/>
        <w:numPr>
          <w:ilvl w:val="0"/>
          <w:numId w:val="7"/>
        </w:numPr>
        <w:jc w:val="both"/>
        <w:rPr>
          <w:lang w:val="en-US"/>
        </w:rPr>
      </w:pPr>
      <w:r w:rsidRPr="00A83F1E">
        <w:rPr>
          <w:lang w:val="en-US"/>
        </w:rPr>
        <w:t xml:space="preserve">A Return to "Normal" Will Not Happen Anytime Soon. URL: </w:t>
      </w:r>
      <w:hyperlink r:id="rId15" w:tgtFrame="_new" w:history="1">
        <w:r w:rsidRPr="00A83F1E">
          <w:rPr>
            <w:rStyle w:val="a4"/>
            <w:lang w:val="en-US"/>
          </w:rPr>
          <w:t>https://home.kpmg/ua/uk/home/insights/2021/03/ceo-outlook-pulse.html</w:t>
        </w:r>
      </w:hyperlink>
    </w:p>
    <w:p w:rsidR="00A83F1E" w:rsidRPr="00A83F1E" w:rsidRDefault="00A83F1E" w:rsidP="00A83F1E">
      <w:pPr>
        <w:pStyle w:val="ac"/>
        <w:numPr>
          <w:ilvl w:val="0"/>
          <w:numId w:val="7"/>
        </w:numPr>
        <w:jc w:val="both"/>
        <w:rPr>
          <w:lang w:val="en-US"/>
        </w:rPr>
      </w:pPr>
      <w:r w:rsidRPr="00A83F1E">
        <w:rPr>
          <w:lang w:val="en-US"/>
        </w:rPr>
        <w:t xml:space="preserve">Challenges and Needs of SMEs Nearly a Year After the War Began: Extracts from a Comprehensive Study of the Small and Medium Business Market in Ukraine. URL: </w:t>
      </w:r>
      <w:hyperlink r:id="rId16" w:tgtFrame="_new" w:history="1">
        <w:r w:rsidRPr="00A83F1E">
          <w:rPr>
            <w:rStyle w:val="a4"/>
            <w:lang w:val="en-US"/>
          </w:rPr>
          <w:t>https://www.merezha.ua/reports/2023/Challengesand-Needs-of-SMEs-in-War-Time.pdf</w:t>
        </w:r>
      </w:hyperlink>
    </w:p>
    <w:p w:rsidR="00A83F1E" w:rsidRPr="00A83F1E" w:rsidRDefault="00A83F1E" w:rsidP="00A83F1E">
      <w:pPr>
        <w:pStyle w:val="ac"/>
        <w:numPr>
          <w:ilvl w:val="0"/>
          <w:numId w:val="7"/>
        </w:numPr>
        <w:jc w:val="both"/>
        <w:rPr>
          <w:lang w:val="en-US"/>
        </w:rPr>
      </w:pPr>
      <w:proofErr w:type="spellStart"/>
      <w:r w:rsidRPr="00A83F1E">
        <w:rPr>
          <w:lang w:val="en-US"/>
        </w:rPr>
        <w:t>Savytska</w:t>
      </w:r>
      <w:proofErr w:type="spellEnd"/>
      <w:r w:rsidRPr="00A83F1E">
        <w:rPr>
          <w:lang w:val="en-US"/>
        </w:rPr>
        <w:t xml:space="preserve"> N. L., </w:t>
      </w:r>
      <w:proofErr w:type="spellStart"/>
      <w:r w:rsidRPr="00A83F1E">
        <w:rPr>
          <w:lang w:val="en-US"/>
        </w:rPr>
        <w:t>Melushova</w:t>
      </w:r>
      <w:proofErr w:type="spellEnd"/>
      <w:r w:rsidRPr="00A83F1E">
        <w:rPr>
          <w:lang w:val="en-US"/>
        </w:rPr>
        <w:t xml:space="preserve"> I. Yu. Managing Marketing Performance in the Context of Sustainable Business Development: Theoretical and Methodological Aspect. </w:t>
      </w:r>
      <w:proofErr w:type="spellStart"/>
      <w:r w:rsidRPr="00A83F1E">
        <w:rPr>
          <w:i/>
        </w:rPr>
        <w:t>Business</w:t>
      </w:r>
      <w:proofErr w:type="spellEnd"/>
      <w:r w:rsidRPr="00A83F1E">
        <w:rPr>
          <w:i/>
        </w:rPr>
        <w:t xml:space="preserve"> </w:t>
      </w:r>
      <w:proofErr w:type="spellStart"/>
      <w:r w:rsidRPr="00A83F1E">
        <w:rPr>
          <w:i/>
        </w:rPr>
        <w:t>Inform</w:t>
      </w:r>
      <w:proofErr w:type="spellEnd"/>
      <w:r>
        <w:t xml:space="preserve">. 2018. </w:t>
      </w:r>
      <w:r w:rsidRPr="00A83F1E">
        <w:rPr>
          <w:lang w:val="en-US"/>
        </w:rPr>
        <w:t xml:space="preserve">No. 11. Pp. 346-351. URL: </w:t>
      </w:r>
      <w:hyperlink r:id="rId17" w:tgtFrame="_new" w:history="1">
        <w:r w:rsidRPr="00A83F1E">
          <w:rPr>
            <w:rStyle w:val="a4"/>
            <w:lang w:val="en-US"/>
          </w:rPr>
          <w:t>https://www.business-inform.net/export_pdf/business-inform-2018-11_0-pages-346_351.pdf</w:t>
        </w:r>
      </w:hyperlink>
    </w:p>
    <w:p w:rsidR="00A83F1E" w:rsidRPr="00A83F1E" w:rsidRDefault="00A83F1E" w:rsidP="00A83F1E">
      <w:pPr>
        <w:pStyle w:val="ac"/>
        <w:numPr>
          <w:ilvl w:val="0"/>
          <w:numId w:val="7"/>
        </w:numPr>
        <w:jc w:val="both"/>
        <w:rPr>
          <w:lang w:val="en-US"/>
        </w:rPr>
      </w:pPr>
      <w:r w:rsidRPr="00A83F1E">
        <w:rPr>
          <w:lang w:val="en-US"/>
        </w:rPr>
        <w:t xml:space="preserve">Systematic Support for Economic Activity and Sustainable Development of Business Entities: Collective Monograph / edited by N. B. </w:t>
      </w:r>
      <w:proofErr w:type="spellStart"/>
      <w:r w:rsidRPr="00A83F1E">
        <w:rPr>
          <w:lang w:val="en-US"/>
        </w:rPr>
        <w:t>Kashchenko</w:t>
      </w:r>
      <w:proofErr w:type="spellEnd"/>
      <w:r w:rsidRPr="00A83F1E">
        <w:rPr>
          <w:lang w:val="en-US"/>
        </w:rPr>
        <w:t xml:space="preserve"> and T. O. </w:t>
      </w:r>
      <w:proofErr w:type="spellStart"/>
      <w:r w:rsidRPr="00A83F1E">
        <w:rPr>
          <w:lang w:val="en-US"/>
        </w:rPr>
        <w:t>Staverska</w:t>
      </w:r>
      <w:proofErr w:type="spellEnd"/>
      <w:r w:rsidRPr="00A83F1E">
        <w:rPr>
          <w:lang w:val="en-US"/>
        </w:rPr>
        <w:t xml:space="preserve">. </w:t>
      </w:r>
      <w:proofErr w:type="spellStart"/>
      <w:r>
        <w:t>Kharkiv</w:t>
      </w:r>
      <w:proofErr w:type="spellEnd"/>
      <w:r>
        <w:t xml:space="preserve"> </w:t>
      </w:r>
      <w:proofErr w:type="spellStart"/>
      <w:r>
        <w:t>State</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Food</w:t>
      </w:r>
      <w:proofErr w:type="spellEnd"/>
      <w:r>
        <w:t xml:space="preserve"> </w:t>
      </w:r>
      <w:proofErr w:type="spellStart"/>
      <w:r>
        <w:t>and</w:t>
      </w:r>
      <w:proofErr w:type="spellEnd"/>
      <w:r>
        <w:t xml:space="preserve"> </w:t>
      </w:r>
      <w:proofErr w:type="spellStart"/>
      <w:r>
        <w:t>Trade</w:t>
      </w:r>
      <w:proofErr w:type="spellEnd"/>
      <w:r>
        <w:t xml:space="preserve">. </w:t>
      </w:r>
      <w:proofErr w:type="spellStart"/>
      <w:r>
        <w:t>Kharkiv</w:t>
      </w:r>
      <w:proofErr w:type="spellEnd"/>
      <w:r>
        <w:t xml:space="preserve">. 2020. </w:t>
      </w:r>
      <w:r w:rsidRPr="00A83F1E">
        <w:rPr>
          <w:lang w:val="en-US"/>
        </w:rPr>
        <w:t xml:space="preserve">390 p. URL: </w:t>
      </w:r>
      <w:hyperlink r:id="rId18" w:tgtFrame="_new" w:history="1">
        <w:r w:rsidRPr="00A83F1E">
          <w:rPr>
            <w:rStyle w:val="a4"/>
            <w:lang w:val="en-US"/>
          </w:rPr>
          <w:t>https://repo.btu.kharkov.ua/bitstream/123456789/7503/1/%D0%9C%D0%9E%D0%9D%D0%9E%D0%93%D0%A0%D0%90%D0%A4%D0%98%D0%AF_2020_%D0%A1%D0%97%D0%95%D0%90%D0%A1%D0%A0%D0%9F.PDF</w:t>
        </w:r>
      </w:hyperlink>
    </w:p>
    <w:p w:rsidR="00A83F1E" w:rsidRPr="00A83F1E" w:rsidRDefault="00A83F1E" w:rsidP="00A83F1E">
      <w:pPr>
        <w:pStyle w:val="ac"/>
        <w:numPr>
          <w:ilvl w:val="0"/>
          <w:numId w:val="7"/>
        </w:numPr>
        <w:jc w:val="both"/>
        <w:rPr>
          <w:lang w:val="en-US"/>
        </w:rPr>
      </w:pPr>
      <w:proofErr w:type="spellStart"/>
      <w:r w:rsidRPr="00A83F1E">
        <w:rPr>
          <w:lang w:val="en-US"/>
        </w:rPr>
        <w:t>Fintech</w:t>
      </w:r>
      <w:proofErr w:type="spellEnd"/>
      <w:r w:rsidRPr="00A83F1E">
        <w:rPr>
          <w:lang w:val="en-US"/>
        </w:rPr>
        <w:t xml:space="preserve"> Development Strategy in Ukraine </w:t>
      </w:r>
      <w:proofErr w:type="gramStart"/>
      <w:r w:rsidRPr="00A83F1E">
        <w:rPr>
          <w:lang w:val="en-US"/>
        </w:rPr>
        <w:t>Until</w:t>
      </w:r>
      <w:proofErr w:type="gramEnd"/>
      <w:r w:rsidRPr="00A83F1E">
        <w:rPr>
          <w:lang w:val="en-US"/>
        </w:rPr>
        <w:t xml:space="preserve"> 2025. Sustainable Innovation Development, Cashless, Financial Literacy. NBU, July 2020. URL: </w:t>
      </w:r>
      <w:hyperlink r:id="rId19" w:tgtFrame="_new" w:history="1">
        <w:r w:rsidRPr="00A83F1E">
          <w:rPr>
            <w:rStyle w:val="a4"/>
            <w:lang w:val="en-US"/>
          </w:rPr>
          <w:t>https://bank.gov.ua/ua/about/develop-strategy/fintech2025</w:t>
        </w:r>
      </w:hyperlink>
    </w:p>
    <w:p w:rsidR="00A83F1E" w:rsidRDefault="00A83F1E" w:rsidP="00A83F1E">
      <w:pPr>
        <w:pStyle w:val="ac"/>
        <w:numPr>
          <w:ilvl w:val="0"/>
          <w:numId w:val="7"/>
        </w:numPr>
        <w:jc w:val="both"/>
      </w:pPr>
      <w:proofErr w:type="spellStart"/>
      <w:r w:rsidRPr="00A83F1E">
        <w:rPr>
          <w:lang w:val="en-US"/>
        </w:rPr>
        <w:t>Yurchenko</w:t>
      </w:r>
      <w:proofErr w:type="spellEnd"/>
      <w:r w:rsidRPr="00A83F1E">
        <w:rPr>
          <w:lang w:val="en-US"/>
        </w:rPr>
        <w:t xml:space="preserve"> O. A., </w:t>
      </w:r>
      <w:proofErr w:type="spellStart"/>
      <w:r w:rsidRPr="00A83F1E">
        <w:rPr>
          <w:lang w:val="en-US"/>
        </w:rPr>
        <w:t>Chernyshova</w:t>
      </w:r>
      <w:proofErr w:type="spellEnd"/>
      <w:r w:rsidRPr="00A83F1E">
        <w:rPr>
          <w:lang w:val="en-US"/>
        </w:rPr>
        <w:t xml:space="preserve"> O. O., </w:t>
      </w:r>
      <w:proofErr w:type="spellStart"/>
      <w:r w:rsidRPr="00A83F1E">
        <w:rPr>
          <w:lang w:val="en-US"/>
        </w:rPr>
        <w:t>Stoika</w:t>
      </w:r>
      <w:proofErr w:type="spellEnd"/>
      <w:r w:rsidRPr="00A83F1E">
        <w:rPr>
          <w:lang w:val="en-US"/>
        </w:rPr>
        <w:t xml:space="preserve"> I. I. Digital Transformation of Business </w:t>
      </w:r>
      <w:proofErr w:type="gramStart"/>
      <w:r w:rsidRPr="00A83F1E">
        <w:rPr>
          <w:lang w:val="en-US"/>
        </w:rPr>
        <w:t>During</w:t>
      </w:r>
      <w:proofErr w:type="gramEnd"/>
      <w:r w:rsidRPr="00A83F1E">
        <w:rPr>
          <w:lang w:val="en-US"/>
        </w:rPr>
        <w:t xml:space="preserve"> War. </w:t>
      </w:r>
      <w:proofErr w:type="spellStart"/>
      <w:r>
        <w:t>Economy</w:t>
      </w:r>
      <w:proofErr w:type="spellEnd"/>
      <w:r>
        <w:t xml:space="preserve"> </w:t>
      </w:r>
      <w:proofErr w:type="spellStart"/>
      <w:r>
        <w:t>and</w:t>
      </w:r>
      <w:proofErr w:type="spellEnd"/>
      <w:r>
        <w:t xml:space="preserve"> </w:t>
      </w:r>
      <w:proofErr w:type="spellStart"/>
      <w:r>
        <w:t>Society</w:t>
      </w:r>
      <w:proofErr w:type="spellEnd"/>
      <w:r>
        <w:t xml:space="preserve">. </w:t>
      </w:r>
      <w:proofErr w:type="spellStart"/>
      <w:r>
        <w:t>Issue</w:t>
      </w:r>
      <w:proofErr w:type="spellEnd"/>
      <w:r>
        <w:t xml:space="preserve"> 40. 2022. DOI: </w:t>
      </w:r>
      <w:hyperlink r:id="rId20" w:tgtFrame="_new" w:history="1">
        <w:r>
          <w:rPr>
            <w:rStyle w:val="a4"/>
          </w:rPr>
          <w:t>https://doi.org/10.32782/2524-0072/2022-40-29</w:t>
        </w:r>
      </w:hyperlink>
    </w:p>
    <w:p w:rsidR="00287669" w:rsidRPr="004D3ACA" w:rsidRDefault="00287669" w:rsidP="00FC214F">
      <w:pPr>
        <w:spacing w:after="0" w:line="240" w:lineRule="auto"/>
        <w:ind w:firstLine="720"/>
        <w:jc w:val="both"/>
        <w:textAlignment w:val="baseline"/>
        <w:rPr>
          <w:rFonts w:ascii="Times New Roman" w:eastAsia="Times New Roman" w:hAnsi="Times New Roman" w:cs="Times New Roman"/>
          <w:b/>
          <w:bCs/>
          <w:sz w:val="24"/>
          <w:szCs w:val="24"/>
          <w:lang w:val="uk-UA"/>
        </w:rPr>
      </w:pPr>
    </w:p>
    <w:p w:rsidR="00390419" w:rsidRPr="004D3ACA" w:rsidRDefault="00F775BF" w:rsidP="00287669">
      <w:pPr>
        <w:spacing w:after="0" w:line="240" w:lineRule="auto"/>
        <w:ind w:firstLine="720"/>
        <w:jc w:val="center"/>
        <w:textAlignment w:val="baseline"/>
        <w:rPr>
          <w:rFonts w:ascii="Times New Roman" w:eastAsia="Times New Roman" w:hAnsi="Times New Roman" w:cs="Times New Roman"/>
          <w:sz w:val="24"/>
          <w:szCs w:val="24"/>
          <w:lang w:val="uk-UA"/>
        </w:rPr>
      </w:pPr>
      <w:r w:rsidRPr="004D3ACA">
        <w:rPr>
          <w:rFonts w:ascii="Times New Roman" w:hAnsi="Times New Roman" w:cs="Times New Roman"/>
          <w:b/>
          <w:bCs/>
          <w:sz w:val="24"/>
          <w:szCs w:val="24"/>
          <w:lang w:val="en-US"/>
        </w:rPr>
        <w:t>Hardware, equipment, software products</w:t>
      </w:r>
      <w:r w:rsidR="00F80B0A" w:rsidRPr="004D3ACA">
        <w:rPr>
          <w:rFonts w:ascii="Times New Roman" w:eastAsia="Times New Roman" w:hAnsi="Times New Roman" w:cs="Times New Roman"/>
          <w:b/>
          <w:bCs/>
          <w:sz w:val="24"/>
          <w:szCs w:val="24"/>
          <w:lang w:val="uk-UA"/>
        </w:rPr>
        <w:t>:</w:t>
      </w:r>
    </w:p>
    <w:p w:rsidR="00B34747" w:rsidRPr="00A83F1E" w:rsidRDefault="00A83F1E" w:rsidP="00FC214F">
      <w:pPr>
        <w:spacing w:after="0" w:line="240" w:lineRule="auto"/>
        <w:ind w:firstLine="720"/>
        <w:jc w:val="both"/>
        <w:textAlignment w:val="baseline"/>
        <w:rPr>
          <w:rFonts w:ascii="Times New Roman" w:eastAsia="Times New Roman" w:hAnsi="Times New Roman" w:cs="Times New Roman"/>
          <w:sz w:val="24"/>
          <w:szCs w:val="24"/>
          <w:lang w:val="en-US"/>
        </w:rPr>
      </w:pPr>
      <w:r w:rsidRPr="00A83F1E">
        <w:rPr>
          <w:rFonts w:ascii="Times New Roman" w:hAnsi="Times New Roman" w:cs="Times New Roman"/>
          <w:sz w:val="24"/>
          <w:szCs w:val="24"/>
          <w:lang w:val="en-US"/>
        </w:rPr>
        <w:t xml:space="preserve">Distance learning platform </w:t>
      </w:r>
      <w:proofErr w:type="spellStart"/>
      <w:r w:rsidRPr="00A83F1E">
        <w:rPr>
          <w:rFonts w:ascii="Times New Roman" w:hAnsi="Times New Roman" w:cs="Times New Roman"/>
          <w:sz w:val="24"/>
          <w:szCs w:val="24"/>
          <w:lang w:val="en-US"/>
        </w:rPr>
        <w:t>Moodle</w:t>
      </w:r>
      <w:proofErr w:type="spellEnd"/>
      <w:r w:rsidRPr="00A83F1E">
        <w:rPr>
          <w:rFonts w:ascii="Times New Roman" w:hAnsi="Times New Roman" w:cs="Times New Roman"/>
          <w:sz w:val="24"/>
          <w:szCs w:val="24"/>
          <w:lang w:val="en-US"/>
        </w:rPr>
        <w:t>, Office 365, Teams.</w:t>
      </w:r>
    </w:p>
    <w:p w:rsidR="00B34747" w:rsidRPr="004D3ACA" w:rsidRDefault="00B34747" w:rsidP="00FC214F">
      <w:pPr>
        <w:spacing w:after="0" w:line="240" w:lineRule="auto"/>
        <w:ind w:firstLine="720"/>
        <w:jc w:val="both"/>
        <w:textAlignment w:val="baseline"/>
        <w:rPr>
          <w:rFonts w:ascii="Times New Roman" w:eastAsia="Times New Roman" w:hAnsi="Times New Roman" w:cs="Times New Roman"/>
          <w:sz w:val="24"/>
          <w:szCs w:val="24"/>
          <w:lang w:val="en-US"/>
        </w:rPr>
      </w:pPr>
    </w:p>
    <w:sectPr w:rsidR="00B34747" w:rsidRPr="004D3ACA" w:rsidSect="00457A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0E" w:rsidRDefault="00BA260E" w:rsidP="00842CB2">
      <w:pPr>
        <w:spacing w:after="0" w:line="240" w:lineRule="auto"/>
      </w:pPr>
      <w:r>
        <w:separator/>
      </w:r>
    </w:p>
  </w:endnote>
  <w:endnote w:type="continuationSeparator" w:id="0">
    <w:p w:rsidR="00BA260E" w:rsidRDefault="00BA260E" w:rsidP="00842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0E" w:rsidRDefault="00BA260E" w:rsidP="00842CB2">
      <w:pPr>
        <w:spacing w:after="0" w:line="240" w:lineRule="auto"/>
      </w:pPr>
      <w:r>
        <w:separator/>
      </w:r>
    </w:p>
  </w:footnote>
  <w:footnote w:type="continuationSeparator" w:id="0">
    <w:p w:rsidR="00BA260E" w:rsidRDefault="00BA260E" w:rsidP="00842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B"/>
    <w:multiLevelType w:val="hybridMultilevel"/>
    <w:tmpl w:val="A8D2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632BA"/>
    <w:multiLevelType w:val="hybridMultilevel"/>
    <w:tmpl w:val="5C1ADDC2"/>
    <w:lvl w:ilvl="0" w:tplc="1924EFD8">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B5146"/>
    <w:multiLevelType w:val="hybridMultilevel"/>
    <w:tmpl w:val="9B1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260CD4"/>
    <w:multiLevelType w:val="multilevel"/>
    <w:tmpl w:val="83A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A042A0"/>
    <w:multiLevelType w:val="multilevel"/>
    <w:tmpl w:val="72B0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9D4343"/>
    <w:multiLevelType w:val="multilevel"/>
    <w:tmpl w:val="50DE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AD203D"/>
    <w:multiLevelType w:val="hybridMultilevel"/>
    <w:tmpl w:val="09FC7E04"/>
    <w:lvl w:ilvl="0" w:tplc="D4A8D7BE">
      <w:numFmt w:val="bullet"/>
      <w:lvlText w:val="-"/>
      <w:lvlJc w:val="left"/>
      <w:pPr>
        <w:ind w:left="720" w:hanging="360"/>
      </w:pPr>
      <w:rPr>
        <w:rFonts w:hint="default"/>
        <w:i/>
        <w:iCs/>
        <w:w w:val="99"/>
        <w:lang w:val="uk-UA"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F80B0A"/>
    <w:rsid w:val="000561E9"/>
    <w:rsid w:val="00065F30"/>
    <w:rsid w:val="000D10A2"/>
    <w:rsid w:val="00100F10"/>
    <w:rsid w:val="00110DFE"/>
    <w:rsid w:val="00113A78"/>
    <w:rsid w:val="00164C2B"/>
    <w:rsid w:val="001653E9"/>
    <w:rsid w:val="00174978"/>
    <w:rsid w:val="00175831"/>
    <w:rsid w:val="00196D60"/>
    <w:rsid w:val="001A0731"/>
    <w:rsid w:val="001B03EF"/>
    <w:rsid w:val="001B3560"/>
    <w:rsid w:val="001B421C"/>
    <w:rsid w:val="001E7241"/>
    <w:rsid w:val="002055B3"/>
    <w:rsid w:val="0022186D"/>
    <w:rsid w:val="002575B9"/>
    <w:rsid w:val="00271740"/>
    <w:rsid w:val="00276500"/>
    <w:rsid w:val="0028448A"/>
    <w:rsid w:val="00287669"/>
    <w:rsid w:val="00297A6B"/>
    <w:rsid w:val="002A0D1D"/>
    <w:rsid w:val="002E6A88"/>
    <w:rsid w:val="00323590"/>
    <w:rsid w:val="003358A1"/>
    <w:rsid w:val="00341837"/>
    <w:rsid w:val="003546F3"/>
    <w:rsid w:val="00367A39"/>
    <w:rsid w:val="00390419"/>
    <w:rsid w:val="00390FDB"/>
    <w:rsid w:val="00397241"/>
    <w:rsid w:val="003C4A92"/>
    <w:rsid w:val="003F427A"/>
    <w:rsid w:val="003F798A"/>
    <w:rsid w:val="00410450"/>
    <w:rsid w:val="00457AC6"/>
    <w:rsid w:val="00467116"/>
    <w:rsid w:val="004D3ACA"/>
    <w:rsid w:val="004E3FA2"/>
    <w:rsid w:val="0052340E"/>
    <w:rsid w:val="00534868"/>
    <w:rsid w:val="005902A2"/>
    <w:rsid w:val="005A1735"/>
    <w:rsid w:val="00604D65"/>
    <w:rsid w:val="0060700B"/>
    <w:rsid w:val="00692DA4"/>
    <w:rsid w:val="00694FAE"/>
    <w:rsid w:val="006A275F"/>
    <w:rsid w:val="006A5A51"/>
    <w:rsid w:val="006D5A73"/>
    <w:rsid w:val="00704975"/>
    <w:rsid w:val="00705F7A"/>
    <w:rsid w:val="00745E58"/>
    <w:rsid w:val="00765069"/>
    <w:rsid w:val="007E7D53"/>
    <w:rsid w:val="00842CB2"/>
    <w:rsid w:val="008E36CB"/>
    <w:rsid w:val="00944D3C"/>
    <w:rsid w:val="009D06CA"/>
    <w:rsid w:val="009F6113"/>
    <w:rsid w:val="00A109C3"/>
    <w:rsid w:val="00A50297"/>
    <w:rsid w:val="00A83F1E"/>
    <w:rsid w:val="00AA4B3F"/>
    <w:rsid w:val="00AE12C7"/>
    <w:rsid w:val="00AE2364"/>
    <w:rsid w:val="00B34747"/>
    <w:rsid w:val="00BA260E"/>
    <w:rsid w:val="00BC3D2C"/>
    <w:rsid w:val="00C05ABF"/>
    <w:rsid w:val="00C13539"/>
    <w:rsid w:val="00C224DA"/>
    <w:rsid w:val="00C81834"/>
    <w:rsid w:val="00C84DD9"/>
    <w:rsid w:val="00CE74D8"/>
    <w:rsid w:val="00CF2D57"/>
    <w:rsid w:val="00D14699"/>
    <w:rsid w:val="00D14E7E"/>
    <w:rsid w:val="00D47074"/>
    <w:rsid w:val="00D50F5F"/>
    <w:rsid w:val="00D606B7"/>
    <w:rsid w:val="00D90517"/>
    <w:rsid w:val="00D96344"/>
    <w:rsid w:val="00DA4FF1"/>
    <w:rsid w:val="00DB1D52"/>
    <w:rsid w:val="00E518FF"/>
    <w:rsid w:val="00E736A9"/>
    <w:rsid w:val="00E831DA"/>
    <w:rsid w:val="00EA4DFC"/>
    <w:rsid w:val="00EF134A"/>
    <w:rsid w:val="00EF746E"/>
    <w:rsid w:val="00F775BF"/>
    <w:rsid w:val="00F80B0A"/>
    <w:rsid w:val="00F87E90"/>
    <w:rsid w:val="00FA03F3"/>
    <w:rsid w:val="00FC214F"/>
    <w:rsid w:val="00FD61E5"/>
    <w:rsid w:val="00FD7066"/>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80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80B0A"/>
  </w:style>
  <w:style w:type="character" w:customStyle="1" w:styleId="eop">
    <w:name w:val="eop"/>
    <w:basedOn w:val="a0"/>
    <w:rsid w:val="00F80B0A"/>
  </w:style>
  <w:style w:type="character" w:customStyle="1" w:styleId="tabchar">
    <w:name w:val="tabchar"/>
    <w:basedOn w:val="a0"/>
    <w:rsid w:val="00F80B0A"/>
  </w:style>
  <w:style w:type="character" w:customStyle="1" w:styleId="pagebreaktextspan">
    <w:name w:val="pagebreaktextspan"/>
    <w:basedOn w:val="a0"/>
    <w:rsid w:val="00F80B0A"/>
  </w:style>
  <w:style w:type="paragraph" w:styleId="a3">
    <w:name w:val="List Paragraph"/>
    <w:basedOn w:val="a"/>
    <w:uiPriority w:val="34"/>
    <w:qFormat/>
    <w:rsid w:val="00534868"/>
    <w:pPr>
      <w:ind w:left="720"/>
      <w:contextualSpacing/>
    </w:pPr>
  </w:style>
  <w:style w:type="paragraph" w:customStyle="1" w:styleId="TableParagraph">
    <w:name w:val="Table Paragraph"/>
    <w:basedOn w:val="a"/>
    <w:uiPriority w:val="1"/>
    <w:qFormat/>
    <w:rsid w:val="006D5A73"/>
    <w:pPr>
      <w:widowControl w:val="0"/>
      <w:autoSpaceDE w:val="0"/>
      <w:autoSpaceDN w:val="0"/>
      <w:spacing w:after="0" w:line="240" w:lineRule="auto"/>
    </w:pPr>
    <w:rPr>
      <w:rFonts w:ascii="Bookman Old Style" w:eastAsia="Bookman Old Style" w:hAnsi="Bookman Old Style" w:cs="Bookman Old Style"/>
      <w:lang w:val="uk-UA"/>
    </w:rPr>
  </w:style>
  <w:style w:type="character" w:styleId="a4">
    <w:name w:val="Hyperlink"/>
    <w:basedOn w:val="a0"/>
    <w:uiPriority w:val="99"/>
    <w:unhideWhenUsed/>
    <w:rsid w:val="00F87E90"/>
    <w:rPr>
      <w:color w:val="0563C1" w:themeColor="hyperlink"/>
      <w:u w:val="single"/>
    </w:rPr>
  </w:style>
  <w:style w:type="paragraph" w:customStyle="1" w:styleId="Default">
    <w:name w:val="Default"/>
    <w:rsid w:val="00D1469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5">
    <w:name w:val="Emphasis"/>
    <w:uiPriority w:val="20"/>
    <w:qFormat/>
    <w:rsid w:val="00B34747"/>
    <w:rPr>
      <w:i/>
      <w:iCs/>
    </w:rPr>
  </w:style>
  <w:style w:type="character" w:customStyle="1" w:styleId="s3">
    <w:name w:val="s3"/>
    <w:rsid w:val="00B34747"/>
  </w:style>
  <w:style w:type="paragraph" w:styleId="a6">
    <w:name w:val="header"/>
    <w:basedOn w:val="a"/>
    <w:link w:val="a7"/>
    <w:uiPriority w:val="99"/>
    <w:semiHidden/>
    <w:unhideWhenUsed/>
    <w:rsid w:val="00842CB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2CB2"/>
  </w:style>
  <w:style w:type="paragraph" w:styleId="a8">
    <w:name w:val="footer"/>
    <w:basedOn w:val="a"/>
    <w:link w:val="a9"/>
    <w:uiPriority w:val="99"/>
    <w:semiHidden/>
    <w:unhideWhenUsed/>
    <w:rsid w:val="00842CB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42CB2"/>
  </w:style>
  <w:style w:type="paragraph" w:customStyle="1" w:styleId="FR2">
    <w:name w:val="FR2"/>
    <w:rsid w:val="000D10A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
    <w:name w:val="Body Text Indent 2"/>
    <w:basedOn w:val="a"/>
    <w:link w:val="20"/>
    <w:uiPriority w:val="99"/>
    <w:unhideWhenUsed/>
    <w:rsid w:val="000D10A2"/>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0D10A2"/>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9F6113"/>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uiPriority w:val="99"/>
    <w:semiHidden/>
    <w:rsid w:val="009F6113"/>
    <w:rPr>
      <w:rFonts w:ascii="Tahoma" w:eastAsia="Times New Roman" w:hAnsi="Tahoma" w:cs="Times New Roman"/>
      <w:sz w:val="16"/>
      <w:szCs w:val="16"/>
      <w:lang w:eastAsia="ru-RU"/>
    </w:rPr>
  </w:style>
  <w:style w:type="paragraph" w:styleId="z-">
    <w:name w:val="HTML Top of Form"/>
    <w:basedOn w:val="a"/>
    <w:next w:val="a"/>
    <w:link w:val="z-0"/>
    <w:hidden/>
    <w:uiPriority w:val="99"/>
    <w:semiHidden/>
    <w:unhideWhenUsed/>
    <w:rsid w:val="004D3A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3ACA"/>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3F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427A"/>
    <w:rPr>
      <w:rFonts w:ascii="Courier New" w:eastAsia="Times New Roman" w:hAnsi="Courier New" w:cs="Courier New"/>
      <w:sz w:val="20"/>
      <w:szCs w:val="20"/>
      <w:lang w:eastAsia="ru-RU"/>
    </w:rPr>
  </w:style>
  <w:style w:type="character" w:customStyle="1" w:styleId="y2iqfc">
    <w:name w:val="y2iqfc"/>
    <w:basedOn w:val="a0"/>
    <w:rsid w:val="003F427A"/>
  </w:style>
  <w:style w:type="paragraph" w:styleId="ac">
    <w:name w:val="Normal (Web)"/>
    <w:basedOn w:val="a"/>
    <w:uiPriority w:val="99"/>
    <w:semiHidden/>
    <w:unhideWhenUsed/>
    <w:rsid w:val="00A83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A83F1E"/>
  </w:style>
</w:styles>
</file>

<file path=word/webSettings.xml><?xml version="1.0" encoding="utf-8"?>
<w:webSettings xmlns:r="http://schemas.openxmlformats.org/officeDocument/2006/relationships" xmlns:w="http://schemas.openxmlformats.org/wordprocessingml/2006/main">
  <w:divs>
    <w:div w:id="515652840">
      <w:bodyDiv w:val="1"/>
      <w:marLeft w:val="0"/>
      <w:marRight w:val="0"/>
      <w:marTop w:val="0"/>
      <w:marBottom w:val="0"/>
      <w:divBdr>
        <w:top w:val="none" w:sz="0" w:space="0" w:color="auto"/>
        <w:left w:val="none" w:sz="0" w:space="0" w:color="auto"/>
        <w:bottom w:val="none" w:sz="0" w:space="0" w:color="auto"/>
        <w:right w:val="none" w:sz="0" w:space="0" w:color="auto"/>
      </w:divBdr>
    </w:div>
    <w:div w:id="829906241">
      <w:bodyDiv w:val="1"/>
      <w:marLeft w:val="0"/>
      <w:marRight w:val="0"/>
      <w:marTop w:val="0"/>
      <w:marBottom w:val="0"/>
      <w:divBdr>
        <w:top w:val="none" w:sz="0" w:space="0" w:color="auto"/>
        <w:left w:val="none" w:sz="0" w:space="0" w:color="auto"/>
        <w:bottom w:val="none" w:sz="0" w:space="0" w:color="auto"/>
        <w:right w:val="none" w:sz="0" w:space="0" w:color="auto"/>
      </w:divBdr>
      <w:divsChild>
        <w:div w:id="1840346796">
          <w:marLeft w:val="0"/>
          <w:marRight w:val="0"/>
          <w:marTop w:val="0"/>
          <w:marBottom w:val="0"/>
          <w:divBdr>
            <w:top w:val="none" w:sz="0" w:space="0" w:color="auto"/>
            <w:left w:val="none" w:sz="0" w:space="0" w:color="auto"/>
            <w:bottom w:val="none" w:sz="0" w:space="0" w:color="auto"/>
            <w:right w:val="none" w:sz="0" w:space="0" w:color="auto"/>
          </w:divBdr>
        </w:div>
        <w:div w:id="2132549208">
          <w:marLeft w:val="0"/>
          <w:marRight w:val="0"/>
          <w:marTop w:val="0"/>
          <w:marBottom w:val="0"/>
          <w:divBdr>
            <w:top w:val="none" w:sz="0" w:space="0" w:color="auto"/>
            <w:left w:val="none" w:sz="0" w:space="0" w:color="auto"/>
            <w:bottom w:val="none" w:sz="0" w:space="0" w:color="auto"/>
            <w:right w:val="none" w:sz="0" w:space="0" w:color="auto"/>
          </w:divBdr>
          <w:divsChild>
            <w:div w:id="1895116626">
              <w:marLeft w:val="-75"/>
              <w:marRight w:val="0"/>
              <w:marTop w:val="30"/>
              <w:marBottom w:val="30"/>
              <w:divBdr>
                <w:top w:val="none" w:sz="0" w:space="0" w:color="auto"/>
                <w:left w:val="none" w:sz="0" w:space="0" w:color="auto"/>
                <w:bottom w:val="none" w:sz="0" w:space="0" w:color="auto"/>
                <w:right w:val="none" w:sz="0" w:space="0" w:color="auto"/>
              </w:divBdr>
              <w:divsChild>
                <w:div w:id="2067532670">
                  <w:marLeft w:val="0"/>
                  <w:marRight w:val="0"/>
                  <w:marTop w:val="0"/>
                  <w:marBottom w:val="0"/>
                  <w:divBdr>
                    <w:top w:val="none" w:sz="0" w:space="0" w:color="auto"/>
                    <w:left w:val="none" w:sz="0" w:space="0" w:color="auto"/>
                    <w:bottom w:val="none" w:sz="0" w:space="0" w:color="auto"/>
                    <w:right w:val="none" w:sz="0" w:space="0" w:color="auto"/>
                  </w:divBdr>
                  <w:divsChild>
                    <w:div w:id="1280647844">
                      <w:marLeft w:val="0"/>
                      <w:marRight w:val="0"/>
                      <w:marTop w:val="0"/>
                      <w:marBottom w:val="0"/>
                      <w:divBdr>
                        <w:top w:val="none" w:sz="0" w:space="0" w:color="auto"/>
                        <w:left w:val="none" w:sz="0" w:space="0" w:color="auto"/>
                        <w:bottom w:val="none" w:sz="0" w:space="0" w:color="auto"/>
                        <w:right w:val="none" w:sz="0" w:space="0" w:color="auto"/>
                      </w:divBdr>
                    </w:div>
                  </w:divsChild>
                </w:div>
                <w:div w:id="2095740553">
                  <w:marLeft w:val="0"/>
                  <w:marRight w:val="0"/>
                  <w:marTop w:val="0"/>
                  <w:marBottom w:val="0"/>
                  <w:divBdr>
                    <w:top w:val="none" w:sz="0" w:space="0" w:color="auto"/>
                    <w:left w:val="none" w:sz="0" w:space="0" w:color="auto"/>
                    <w:bottom w:val="none" w:sz="0" w:space="0" w:color="auto"/>
                    <w:right w:val="none" w:sz="0" w:space="0" w:color="auto"/>
                  </w:divBdr>
                  <w:divsChild>
                    <w:div w:id="1840845104">
                      <w:marLeft w:val="0"/>
                      <w:marRight w:val="0"/>
                      <w:marTop w:val="0"/>
                      <w:marBottom w:val="0"/>
                      <w:divBdr>
                        <w:top w:val="none" w:sz="0" w:space="0" w:color="auto"/>
                        <w:left w:val="none" w:sz="0" w:space="0" w:color="auto"/>
                        <w:bottom w:val="none" w:sz="0" w:space="0" w:color="auto"/>
                        <w:right w:val="none" w:sz="0" w:space="0" w:color="auto"/>
                      </w:divBdr>
                    </w:div>
                  </w:divsChild>
                </w:div>
                <w:div w:id="1755518116">
                  <w:marLeft w:val="0"/>
                  <w:marRight w:val="0"/>
                  <w:marTop w:val="0"/>
                  <w:marBottom w:val="0"/>
                  <w:divBdr>
                    <w:top w:val="none" w:sz="0" w:space="0" w:color="auto"/>
                    <w:left w:val="none" w:sz="0" w:space="0" w:color="auto"/>
                    <w:bottom w:val="none" w:sz="0" w:space="0" w:color="auto"/>
                    <w:right w:val="none" w:sz="0" w:space="0" w:color="auto"/>
                  </w:divBdr>
                  <w:divsChild>
                    <w:div w:id="80760166">
                      <w:marLeft w:val="0"/>
                      <w:marRight w:val="0"/>
                      <w:marTop w:val="0"/>
                      <w:marBottom w:val="0"/>
                      <w:divBdr>
                        <w:top w:val="none" w:sz="0" w:space="0" w:color="auto"/>
                        <w:left w:val="none" w:sz="0" w:space="0" w:color="auto"/>
                        <w:bottom w:val="none" w:sz="0" w:space="0" w:color="auto"/>
                        <w:right w:val="none" w:sz="0" w:space="0" w:color="auto"/>
                      </w:divBdr>
                    </w:div>
                  </w:divsChild>
                </w:div>
                <w:div w:id="662850971">
                  <w:marLeft w:val="0"/>
                  <w:marRight w:val="0"/>
                  <w:marTop w:val="0"/>
                  <w:marBottom w:val="0"/>
                  <w:divBdr>
                    <w:top w:val="none" w:sz="0" w:space="0" w:color="auto"/>
                    <w:left w:val="none" w:sz="0" w:space="0" w:color="auto"/>
                    <w:bottom w:val="none" w:sz="0" w:space="0" w:color="auto"/>
                    <w:right w:val="none" w:sz="0" w:space="0" w:color="auto"/>
                  </w:divBdr>
                  <w:divsChild>
                    <w:div w:id="1938174026">
                      <w:marLeft w:val="0"/>
                      <w:marRight w:val="0"/>
                      <w:marTop w:val="0"/>
                      <w:marBottom w:val="0"/>
                      <w:divBdr>
                        <w:top w:val="none" w:sz="0" w:space="0" w:color="auto"/>
                        <w:left w:val="none" w:sz="0" w:space="0" w:color="auto"/>
                        <w:bottom w:val="none" w:sz="0" w:space="0" w:color="auto"/>
                        <w:right w:val="none" w:sz="0" w:space="0" w:color="auto"/>
                      </w:divBdr>
                    </w:div>
                  </w:divsChild>
                </w:div>
                <w:div w:id="1087191965">
                  <w:marLeft w:val="0"/>
                  <w:marRight w:val="0"/>
                  <w:marTop w:val="0"/>
                  <w:marBottom w:val="0"/>
                  <w:divBdr>
                    <w:top w:val="none" w:sz="0" w:space="0" w:color="auto"/>
                    <w:left w:val="none" w:sz="0" w:space="0" w:color="auto"/>
                    <w:bottom w:val="none" w:sz="0" w:space="0" w:color="auto"/>
                    <w:right w:val="none" w:sz="0" w:space="0" w:color="auto"/>
                  </w:divBdr>
                  <w:divsChild>
                    <w:div w:id="1355109040">
                      <w:marLeft w:val="0"/>
                      <w:marRight w:val="0"/>
                      <w:marTop w:val="0"/>
                      <w:marBottom w:val="0"/>
                      <w:divBdr>
                        <w:top w:val="none" w:sz="0" w:space="0" w:color="auto"/>
                        <w:left w:val="none" w:sz="0" w:space="0" w:color="auto"/>
                        <w:bottom w:val="none" w:sz="0" w:space="0" w:color="auto"/>
                        <w:right w:val="none" w:sz="0" w:space="0" w:color="auto"/>
                      </w:divBdr>
                    </w:div>
                  </w:divsChild>
                </w:div>
                <w:div w:id="560480656">
                  <w:marLeft w:val="0"/>
                  <w:marRight w:val="0"/>
                  <w:marTop w:val="0"/>
                  <w:marBottom w:val="0"/>
                  <w:divBdr>
                    <w:top w:val="none" w:sz="0" w:space="0" w:color="auto"/>
                    <w:left w:val="none" w:sz="0" w:space="0" w:color="auto"/>
                    <w:bottom w:val="none" w:sz="0" w:space="0" w:color="auto"/>
                    <w:right w:val="none" w:sz="0" w:space="0" w:color="auto"/>
                  </w:divBdr>
                  <w:divsChild>
                    <w:div w:id="13923914">
                      <w:marLeft w:val="0"/>
                      <w:marRight w:val="0"/>
                      <w:marTop w:val="0"/>
                      <w:marBottom w:val="0"/>
                      <w:divBdr>
                        <w:top w:val="none" w:sz="0" w:space="0" w:color="auto"/>
                        <w:left w:val="none" w:sz="0" w:space="0" w:color="auto"/>
                        <w:bottom w:val="none" w:sz="0" w:space="0" w:color="auto"/>
                        <w:right w:val="none" w:sz="0" w:space="0" w:color="auto"/>
                      </w:divBdr>
                    </w:div>
                  </w:divsChild>
                </w:div>
                <w:div w:id="356858354">
                  <w:marLeft w:val="0"/>
                  <w:marRight w:val="0"/>
                  <w:marTop w:val="0"/>
                  <w:marBottom w:val="0"/>
                  <w:divBdr>
                    <w:top w:val="none" w:sz="0" w:space="0" w:color="auto"/>
                    <w:left w:val="none" w:sz="0" w:space="0" w:color="auto"/>
                    <w:bottom w:val="none" w:sz="0" w:space="0" w:color="auto"/>
                    <w:right w:val="none" w:sz="0" w:space="0" w:color="auto"/>
                  </w:divBdr>
                  <w:divsChild>
                    <w:div w:id="1534343556">
                      <w:marLeft w:val="0"/>
                      <w:marRight w:val="0"/>
                      <w:marTop w:val="0"/>
                      <w:marBottom w:val="0"/>
                      <w:divBdr>
                        <w:top w:val="none" w:sz="0" w:space="0" w:color="auto"/>
                        <w:left w:val="none" w:sz="0" w:space="0" w:color="auto"/>
                        <w:bottom w:val="none" w:sz="0" w:space="0" w:color="auto"/>
                        <w:right w:val="none" w:sz="0" w:space="0" w:color="auto"/>
                      </w:divBdr>
                    </w:div>
                  </w:divsChild>
                </w:div>
                <w:div w:id="1601260846">
                  <w:marLeft w:val="0"/>
                  <w:marRight w:val="0"/>
                  <w:marTop w:val="0"/>
                  <w:marBottom w:val="0"/>
                  <w:divBdr>
                    <w:top w:val="none" w:sz="0" w:space="0" w:color="auto"/>
                    <w:left w:val="none" w:sz="0" w:space="0" w:color="auto"/>
                    <w:bottom w:val="none" w:sz="0" w:space="0" w:color="auto"/>
                    <w:right w:val="none" w:sz="0" w:space="0" w:color="auto"/>
                  </w:divBdr>
                  <w:divsChild>
                    <w:div w:id="133987609">
                      <w:marLeft w:val="0"/>
                      <w:marRight w:val="0"/>
                      <w:marTop w:val="0"/>
                      <w:marBottom w:val="0"/>
                      <w:divBdr>
                        <w:top w:val="none" w:sz="0" w:space="0" w:color="auto"/>
                        <w:left w:val="none" w:sz="0" w:space="0" w:color="auto"/>
                        <w:bottom w:val="none" w:sz="0" w:space="0" w:color="auto"/>
                        <w:right w:val="none" w:sz="0" w:space="0" w:color="auto"/>
                      </w:divBdr>
                    </w:div>
                  </w:divsChild>
                </w:div>
                <w:div w:id="247809665">
                  <w:marLeft w:val="0"/>
                  <w:marRight w:val="0"/>
                  <w:marTop w:val="0"/>
                  <w:marBottom w:val="0"/>
                  <w:divBdr>
                    <w:top w:val="none" w:sz="0" w:space="0" w:color="auto"/>
                    <w:left w:val="none" w:sz="0" w:space="0" w:color="auto"/>
                    <w:bottom w:val="none" w:sz="0" w:space="0" w:color="auto"/>
                    <w:right w:val="none" w:sz="0" w:space="0" w:color="auto"/>
                  </w:divBdr>
                  <w:divsChild>
                    <w:div w:id="243760047">
                      <w:marLeft w:val="0"/>
                      <w:marRight w:val="0"/>
                      <w:marTop w:val="0"/>
                      <w:marBottom w:val="0"/>
                      <w:divBdr>
                        <w:top w:val="none" w:sz="0" w:space="0" w:color="auto"/>
                        <w:left w:val="none" w:sz="0" w:space="0" w:color="auto"/>
                        <w:bottom w:val="none" w:sz="0" w:space="0" w:color="auto"/>
                        <w:right w:val="none" w:sz="0" w:space="0" w:color="auto"/>
                      </w:divBdr>
                    </w:div>
                  </w:divsChild>
                </w:div>
                <w:div w:id="1584028990">
                  <w:marLeft w:val="0"/>
                  <w:marRight w:val="0"/>
                  <w:marTop w:val="0"/>
                  <w:marBottom w:val="0"/>
                  <w:divBdr>
                    <w:top w:val="none" w:sz="0" w:space="0" w:color="auto"/>
                    <w:left w:val="none" w:sz="0" w:space="0" w:color="auto"/>
                    <w:bottom w:val="none" w:sz="0" w:space="0" w:color="auto"/>
                    <w:right w:val="none" w:sz="0" w:space="0" w:color="auto"/>
                  </w:divBdr>
                  <w:divsChild>
                    <w:div w:id="1581021041">
                      <w:marLeft w:val="0"/>
                      <w:marRight w:val="0"/>
                      <w:marTop w:val="0"/>
                      <w:marBottom w:val="0"/>
                      <w:divBdr>
                        <w:top w:val="none" w:sz="0" w:space="0" w:color="auto"/>
                        <w:left w:val="none" w:sz="0" w:space="0" w:color="auto"/>
                        <w:bottom w:val="none" w:sz="0" w:space="0" w:color="auto"/>
                        <w:right w:val="none" w:sz="0" w:space="0" w:color="auto"/>
                      </w:divBdr>
                    </w:div>
                  </w:divsChild>
                </w:div>
                <w:div w:id="87969434">
                  <w:marLeft w:val="0"/>
                  <w:marRight w:val="0"/>
                  <w:marTop w:val="0"/>
                  <w:marBottom w:val="0"/>
                  <w:divBdr>
                    <w:top w:val="none" w:sz="0" w:space="0" w:color="auto"/>
                    <w:left w:val="none" w:sz="0" w:space="0" w:color="auto"/>
                    <w:bottom w:val="none" w:sz="0" w:space="0" w:color="auto"/>
                    <w:right w:val="none" w:sz="0" w:space="0" w:color="auto"/>
                  </w:divBdr>
                  <w:divsChild>
                    <w:div w:id="1066417056">
                      <w:marLeft w:val="0"/>
                      <w:marRight w:val="0"/>
                      <w:marTop w:val="0"/>
                      <w:marBottom w:val="0"/>
                      <w:divBdr>
                        <w:top w:val="none" w:sz="0" w:space="0" w:color="auto"/>
                        <w:left w:val="none" w:sz="0" w:space="0" w:color="auto"/>
                        <w:bottom w:val="none" w:sz="0" w:space="0" w:color="auto"/>
                        <w:right w:val="none" w:sz="0" w:space="0" w:color="auto"/>
                      </w:divBdr>
                    </w:div>
                  </w:divsChild>
                </w:div>
                <w:div w:id="134301647">
                  <w:marLeft w:val="0"/>
                  <w:marRight w:val="0"/>
                  <w:marTop w:val="0"/>
                  <w:marBottom w:val="0"/>
                  <w:divBdr>
                    <w:top w:val="none" w:sz="0" w:space="0" w:color="auto"/>
                    <w:left w:val="none" w:sz="0" w:space="0" w:color="auto"/>
                    <w:bottom w:val="none" w:sz="0" w:space="0" w:color="auto"/>
                    <w:right w:val="none" w:sz="0" w:space="0" w:color="auto"/>
                  </w:divBdr>
                  <w:divsChild>
                    <w:div w:id="2044741734">
                      <w:marLeft w:val="0"/>
                      <w:marRight w:val="0"/>
                      <w:marTop w:val="0"/>
                      <w:marBottom w:val="0"/>
                      <w:divBdr>
                        <w:top w:val="none" w:sz="0" w:space="0" w:color="auto"/>
                        <w:left w:val="none" w:sz="0" w:space="0" w:color="auto"/>
                        <w:bottom w:val="none" w:sz="0" w:space="0" w:color="auto"/>
                        <w:right w:val="none" w:sz="0" w:space="0" w:color="auto"/>
                      </w:divBdr>
                    </w:div>
                  </w:divsChild>
                </w:div>
                <w:div w:id="299041004">
                  <w:marLeft w:val="0"/>
                  <w:marRight w:val="0"/>
                  <w:marTop w:val="0"/>
                  <w:marBottom w:val="0"/>
                  <w:divBdr>
                    <w:top w:val="none" w:sz="0" w:space="0" w:color="auto"/>
                    <w:left w:val="none" w:sz="0" w:space="0" w:color="auto"/>
                    <w:bottom w:val="none" w:sz="0" w:space="0" w:color="auto"/>
                    <w:right w:val="none" w:sz="0" w:space="0" w:color="auto"/>
                  </w:divBdr>
                  <w:divsChild>
                    <w:div w:id="1986201911">
                      <w:marLeft w:val="0"/>
                      <w:marRight w:val="0"/>
                      <w:marTop w:val="0"/>
                      <w:marBottom w:val="0"/>
                      <w:divBdr>
                        <w:top w:val="none" w:sz="0" w:space="0" w:color="auto"/>
                        <w:left w:val="none" w:sz="0" w:space="0" w:color="auto"/>
                        <w:bottom w:val="none" w:sz="0" w:space="0" w:color="auto"/>
                        <w:right w:val="none" w:sz="0" w:space="0" w:color="auto"/>
                      </w:divBdr>
                    </w:div>
                  </w:divsChild>
                </w:div>
                <w:div w:id="1342275479">
                  <w:marLeft w:val="0"/>
                  <w:marRight w:val="0"/>
                  <w:marTop w:val="0"/>
                  <w:marBottom w:val="0"/>
                  <w:divBdr>
                    <w:top w:val="none" w:sz="0" w:space="0" w:color="auto"/>
                    <w:left w:val="none" w:sz="0" w:space="0" w:color="auto"/>
                    <w:bottom w:val="none" w:sz="0" w:space="0" w:color="auto"/>
                    <w:right w:val="none" w:sz="0" w:space="0" w:color="auto"/>
                  </w:divBdr>
                  <w:divsChild>
                    <w:div w:id="1491403425">
                      <w:marLeft w:val="0"/>
                      <w:marRight w:val="0"/>
                      <w:marTop w:val="0"/>
                      <w:marBottom w:val="0"/>
                      <w:divBdr>
                        <w:top w:val="none" w:sz="0" w:space="0" w:color="auto"/>
                        <w:left w:val="none" w:sz="0" w:space="0" w:color="auto"/>
                        <w:bottom w:val="none" w:sz="0" w:space="0" w:color="auto"/>
                        <w:right w:val="none" w:sz="0" w:space="0" w:color="auto"/>
                      </w:divBdr>
                    </w:div>
                  </w:divsChild>
                </w:div>
                <w:div w:id="1778989413">
                  <w:marLeft w:val="0"/>
                  <w:marRight w:val="0"/>
                  <w:marTop w:val="0"/>
                  <w:marBottom w:val="0"/>
                  <w:divBdr>
                    <w:top w:val="none" w:sz="0" w:space="0" w:color="auto"/>
                    <w:left w:val="none" w:sz="0" w:space="0" w:color="auto"/>
                    <w:bottom w:val="none" w:sz="0" w:space="0" w:color="auto"/>
                    <w:right w:val="none" w:sz="0" w:space="0" w:color="auto"/>
                  </w:divBdr>
                  <w:divsChild>
                    <w:div w:id="1591813973">
                      <w:marLeft w:val="0"/>
                      <w:marRight w:val="0"/>
                      <w:marTop w:val="0"/>
                      <w:marBottom w:val="0"/>
                      <w:divBdr>
                        <w:top w:val="none" w:sz="0" w:space="0" w:color="auto"/>
                        <w:left w:val="none" w:sz="0" w:space="0" w:color="auto"/>
                        <w:bottom w:val="none" w:sz="0" w:space="0" w:color="auto"/>
                        <w:right w:val="none" w:sz="0" w:space="0" w:color="auto"/>
                      </w:divBdr>
                    </w:div>
                  </w:divsChild>
                </w:div>
                <w:div w:id="926695249">
                  <w:marLeft w:val="0"/>
                  <w:marRight w:val="0"/>
                  <w:marTop w:val="0"/>
                  <w:marBottom w:val="0"/>
                  <w:divBdr>
                    <w:top w:val="none" w:sz="0" w:space="0" w:color="auto"/>
                    <w:left w:val="none" w:sz="0" w:space="0" w:color="auto"/>
                    <w:bottom w:val="none" w:sz="0" w:space="0" w:color="auto"/>
                    <w:right w:val="none" w:sz="0" w:space="0" w:color="auto"/>
                  </w:divBdr>
                  <w:divsChild>
                    <w:div w:id="2078354783">
                      <w:marLeft w:val="0"/>
                      <w:marRight w:val="0"/>
                      <w:marTop w:val="0"/>
                      <w:marBottom w:val="0"/>
                      <w:divBdr>
                        <w:top w:val="none" w:sz="0" w:space="0" w:color="auto"/>
                        <w:left w:val="none" w:sz="0" w:space="0" w:color="auto"/>
                        <w:bottom w:val="none" w:sz="0" w:space="0" w:color="auto"/>
                        <w:right w:val="none" w:sz="0" w:space="0" w:color="auto"/>
                      </w:divBdr>
                    </w:div>
                  </w:divsChild>
                </w:div>
                <w:div w:id="119806055">
                  <w:marLeft w:val="0"/>
                  <w:marRight w:val="0"/>
                  <w:marTop w:val="0"/>
                  <w:marBottom w:val="0"/>
                  <w:divBdr>
                    <w:top w:val="none" w:sz="0" w:space="0" w:color="auto"/>
                    <w:left w:val="none" w:sz="0" w:space="0" w:color="auto"/>
                    <w:bottom w:val="none" w:sz="0" w:space="0" w:color="auto"/>
                    <w:right w:val="none" w:sz="0" w:space="0" w:color="auto"/>
                  </w:divBdr>
                  <w:divsChild>
                    <w:div w:id="501895854">
                      <w:marLeft w:val="0"/>
                      <w:marRight w:val="0"/>
                      <w:marTop w:val="0"/>
                      <w:marBottom w:val="0"/>
                      <w:divBdr>
                        <w:top w:val="none" w:sz="0" w:space="0" w:color="auto"/>
                        <w:left w:val="none" w:sz="0" w:space="0" w:color="auto"/>
                        <w:bottom w:val="none" w:sz="0" w:space="0" w:color="auto"/>
                        <w:right w:val="none" w:sz="0" w:space="0" w:color="auto"/>
                      </w:divBdr>
                    </w:div>
                  </w:divsChild>
                </w:div>
                <w:div w:id="280115737">
                  <w:marLeft w:val="0"/>
                  <w:marRight w:val="0"/>
                  <w:marTop w:val="0"/>
                  <w:marBottom w:val="0"/>
                  <w:divBdr>
                    <w:top w:val="none" w:sz="0" w:space="0" w:color="auto"/>
                    <w:left w:val="none" w:sz="0" w:space="0" w:color="auto"/>
                    <w:bottom w:val="none" w:sz="0" w:space="0" w:color="auto"/>
                    <w:right w:val="none" w:sz="0" w:space="0" w:color="auto"/>
                  </w:divBdr>
                  <w:divsChild>
                    <w:div w:id="760878932">
                      <w:marLeft w:val="0"/>
                      <w:marRight w:val="0"/>
                      <w:marTop w:val="0"/>
                      <w:marBottom w:val="0"/>
                      <w:divBdr>
                        <w:top w:val="none" w:sz="0" w:space="0" w:color="auto"/>
                        <w:left w:val="none" w:sz="0" w:space="0" w:color="auto"/>
                        <w:bottom w:val="none" w:sz="0" w:space="0" w:color="auto"/>
                        <w:right w:val="none" w:sz="0" w:space="0" w:color="auto"/>
                      </w:divBdr>
                    </w:div>
                  </w:divsChild>
                </w:div>
                <w:div w:id="2146656248">
                  <w:marLeft w:val="0"/>
                  <w:marRight w:val="0"/>
                  <w:marTop w:val="0"/>
                  <w:marBottom w:val="0"/>
                  <w:divBdr>
                    <w:top w:val="none" w:sz="0" w:space="0" w:color="auto"/>
                    <w:left w:val="none" w:sz="0" w:space="0" w:color="auto"/>
                    <w:bottom w:val="none" w:sz="0" w:space="0" w:color="auto"/>
                    <w:right w:val="none" w:sz="0" w:space="0" w:color="auto"/>
                  </w:divBdr>
                  <w:divsChild>
                    <w:div w:id="1774785564">
                      <w:marLeft w:val="0"/>
                      <w:marRight w:val="0"/>
                      <w:marTop w:val="0"/>
                      <w:marBottom w:val="0"/>
                      <w:divBdr>
                        <w:top w:val="none" w:sz="0" w:space="0" w:color="auto"/>
                        <w:left w:val="none" w:sz="0" w:space="0" w:color="auto"/>
                        <w:bottom w:val="none" w:sz="0" w:space="0" w:color="auto"/>
                        <w:right w:val="none" w:sz="0" w:space="0" w:color="auto"/>
                      </w:divBdr>
                    </w:div>
                  </w:divsChild>
                </w:div>
                <w:div w:id="206794950">
                  <w:marLeft w:val="0"/>
                  <w:marRight w:val="0"/>
                  <w:marTop w:val="0"/>
                  <w:marBottom w:val="0"/>
                  <w:divBdr>
                    <w:top w:val="none" w:sz="0" w:space="0" w:color="auto"/>
                    <w:left w:val="none" w:sz="0" w:space="0" w:color="auto"/>
                    <w:bottom w:val="none" w:sz="0" w:space="0" w:color="auto"/>
                    <w:right w:val="none" w:sz="0" w:space="0" w:color="auto"/>
                  </w:divBdr>
                  <w:divsChild>
                    <w:div w:id="1345984374">
                      <w:marLeft w:val="0"/>
                      <w:marRight w:val="0"/>
                      <w:marTop w:val="0"/>
                      <w:marBottom w:val="0"/>
                      <w:divBdr>
                        <w:top w:val="none" w:sz="0" w:space="0" w:color="auto"/>
                        <w:left w:val="none" w:sz="0" w:space="0" w:color="auto"/>
                        <w:bottom w:val="none" w:sz="0" w:space="0" w:color="auto"/>
                        <w:right w:val="none" w:sz="0" w:space="0" w:color="auto"/>
                      </w:divBdr>
                    </w:div>
                  </w:divsChild>
                </w:div>
                <w:div w:id="916675557">
                  <w:marLeft w:val="0"/>
                  <w:marRight w:val="0"/>
                  <w:marTop w:val="0"/>
                  <w:marBottom w:val="0"/>
                  <w:divBdr>
                    <w:top w:val="none" w:sz="0" w:space="0" w:color="auto"/>
                    <w:left w:val="none" w:sz="0" w:space="0" w:color="auto"/>
                    <w:bottom w:val="none" w:sz="0" w:space="0" w:color="auto"/>
                    <w:right w:val="none" w:sz="0" w:space="0" w:color="auto"/>
                  </w:divBdr>
                  <w:divsChild>
                    <w:div w:id="40980220">
                      <w:marLeft w:val="0"/>
                      <w:marRight w:val="0"/>
                      <w:marTop w:val="0"/>
                      <w:marBottom w:val="0"/>
                      <w:divBdr>
                        <w:top w:val="none" w:sz="0" w:space="0" w:color="auto"/>
                        <w:left w:val="none" w:sz="0" w:space="0" w:color="auto"/>
                        <w:bottom w:val="none" w:sz="0" w:space="0" w:color="auto"/>
                        <w:right w:val="none" w:sz="0" w:space="0" w:color="auto"/>
                      </w:divBdr>
                    </w:div>
                  </w:divsChild>
                </w:div>
                <w:div w:id="653604552">
                  <w:marLeft w:val="0"/>
                  <w:marRight w:val="0"/>
                  <w:marTop w:val="0"/>
                  <w:marBottom w:val="0"/>
                  <w:divBdr>
                    <w:top w:val="none" w:sz="0" w:space="0" w:color="auto"/>
                    <w:left w:val="none" w:sz="0" w:space="0" w:color="auto"/>
                    <w:bottom w:val="none" w:sz="0" w:space="0" w:color="auto"/>
                    <w:right w:val="none" w:sz="0" w:space="0" w:color="auto"/>
                  </w:divBdr>
                  <w:divsChild>
                    <w:div w:id="206797700">
                      <w:marLeft w:val="0"/>
                      <w:marRight w:val="0"/>
                      <w:marTop w:val="0"/>
                      <w:marBottom w:val="0"/>
                      <w:divBdr>
                        <w:top w:val="none" w:sz="0" w:space="0" w:color="auto"/>
                        <w:left w:val="none" w:sz="0" w:space="0" w:color="auto"/>
                        <w:bottom w:val="none" w:sz="0" w:space="0" w:color="auto"/>
                        <w:right w:val="none" w:sz="0" w:space="0" w:color="auto"/>
                      </w:divBdr>
                    </w:div>
                    <w:div w:id="8950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11254">
          <w:marLeft w:val="0"/>
          <w:marRight w:val="0"/>
          <w:marTop w:val="0"/>
          <w:marBottom w:val="0"/>
          <w:divBdr>
            <w:top w:val="none" w:sz="0" w:space="0" w:color="auto"/>
            <w:left w:val="none" w:sz="0" w:space="0" w:color="auto"/>
            <w:bottom w:val="none" w:sz="0" w:space="0" w:color="auto"/>
            <w:right w:val="none" w:sz="0" w:space="0" w:color="auto"/>
          </w:divBdr>
        </w:div>
        <w:div w:id="197084235">
          <w:marLeft w:val="0"/>
          <w:marRight w:val="0"/>
          <w:marTop w:val="0"/>
          <w:marBottom w:val="0"/>
          <w:divBdr>
            <w:top w:val="none" w:sz="0" w:space="0" w:color="auto"/>
            <w:left w:val="none" w:sz="0" w:space="0" w:color="auto"/>
            <w:bottom w:val="none" w:sz="0" w:space="0" w:color="auto"/>
            <w:right w:val="none" w:sz="0" w:space="0" w:color="auto"/>
          </w:divBdr>
        </w:div>
        <w:div w:id="170725428">
          <w:marLeft w:val="0"/>
          <w:marRight w:val="0"/>
          <w:marTop w:val="0"/>
          <w:marBottom w:val="0"/>
          <w:divBdr>
            <w:top w:val="none" w:sz="0" w:space="0" w:color="auto"/>
            <w:left w:val="none" w:sz="0" w:space="0" w:color="auto"/>
            <w:bottom w:val="none" w:sz="0" w:space="0" w:color="auto"/>
            <w:right w:val="none" w:sz="0" w:space="0" w:color="auto"/>
          </w:divBdr>
        </w:div>
        <w:div w:id="513887514">
          <w:marLeft w:val="0"/>
          <w:marRight w:val="0"/>
          <w:marTop w:val="0"/>
          <w:marBottom w:val="0"/>
          <w:divBdr>
            <w:top w:val="none" w:sz="0" w:space="0" w:color="auto"/>
            <w:left w:val="none" w:sz="0" w:space="0" w:color="auto"/>
            <w:bottom w:val="none" w:sz="0" w:space="0" w:color="auto"/>
            <w:right w:val="none" w:sz="0" w:space="0" w:color="auto"/>
          </w:divBdr>
        </w:div>
        <w:div w:id="1808552287">
          <w:marLeft w:val="0"/>
          <w:marRight w:val="0"/>
          <w:marTop w:val="0"/>
          <w:marBottom w:val="0"/>
          <w:divBdr>
            <w:top w:val="none" w:sz="0" w:space="0" w:color="auto"/>
            <w:left w:val="none" w:sz="0" w:space="0" w:color="auto"/>
            <w:bottom w:val="none" w:sz="0" w:space="0" w:color="auto"/>
            <w:right w:val="none" w:sz="0" w:space="0" w:color="auto"/>
          </w:divBdr>
        </w:div>
        <w:div w:id="1513567342">
          <w:marLeft w:val="0"/>
          <w:marRight w:val="0"/>
          <w:marTop w:val="0"/>
          <w:marBottom w:val="0"/>
          <w:divBdr>
            <w:top w:val="none" w:sz="0" w:space="0" w:color="auto"/>
            <w:left w:val="none" w:sz="0" w:space="0" w:color="auto"/>
            <w:bottom w:val="none" w:sz="0" w:space="0" w:color="auto"/>
            <w:right w:val="none" w:sz="0" w:space="0" w:color="auto"/>
          </w:divBdr>
        </w:div>
        <w:div w:id="2101217693">
          <w:marLeft w:val="0"/>
          <w:marRight w:val="0"/>
          <w:marTop w:val="0"/>
          <w:marBottom w:val="0"/>
          <w:divBdr>
            <w:top w:val="none" w:sz="0" w:space="0" w:color="auto"/>
            <w:left w:val="none" w:sz="0" w:space="0" w:color="auto"/>
            <w:bottom w:val="none" w:sz="0" w:space="0" w:color="auto"/>
            <w:right w:val="none" w:sz="0" w:space="0" w:color="auto"/>
          </w:divBdr>
        </w:div>
        <w:div w:id="1512797042">
          <w:marLeft w:val="0"/>
          <w:marRight w:val="0"/>
          <w:marTop w:val="0"/>
          <w:marBottom w:val="0"/>
          <w:divBdr>
            <w:top w:val="none" w:sz="0" w:space="0" w:color="auto"/>
            <w:left w:val="none" w:sz="0" w:space="0" w:color="auto"/>
            <w:bottom w:val="none" w:sz="0" w:space="0" w:color="auto"/>
            <w:right w:val="none" w:sz="0" w:space="0" w:color="auto"/>
          </w:divBdr>
        </w:div>
        <w:div w:id="2071809231">
          <w:marLeft w:val="0"/>
          <w:marRight w:val="0"/>
          <w:marTop w:val="0"/>
          <w:marBottom w:val="0"/>
          <w:divBdr>
            <w:top w:val="none" w:sz="0" w:space="0" w:color="auto"/>
            <w:left w:val="none" w:sz="0" w:space="0" w:color="auto"/>
            <w:bottom w:val="none" w:sz="0" w:space="0" w:color="auto"/>
            <w:right w:val="none" w:sz="0" w:space="0" w:color="auto"/>
          </w:divBdr>
        </w:div>
        <w:div w:id="1254047542">
          <w:marLeft w:val="0"/>
          <w:marRight w:val="0"/>
          <w:marTop w:val="0"/>
          <w:marBottom w:val="0"/>
          <w:divBdr>
            <w:top w:val="none" w:sz="0" w:space="0" w:color="auto"/>
            <w:left w:val="none" w:sz="0" w:space="0" w:color="auto"/>
            <w:bottom w:val="none" w:sz="0" w:space="0" w:color="auto"/>
            <w:right w:val="none" w:sz="0" w:space="0" w:color="auto"/>
          </w:divBdr>
        </w:div>
        <w:div w:id="125246107">
          <w:marLeft w:val="0"/>
          <w:marRight w:val="0"/>
          <w:marTop w:val="0"/>
          <w:marBottom w:val="0"/>
          <w:divBdr>
            <w:top w:val="none" w:sz="0" w:space="0" w:color="auto"/>
            <w:left w:val="none" w:sz="0" w:space="0" w:color="auto"/>
            <w:bottom w:val="none" w:sz="0" w:space="0" w:color="auto"/>
            <w:right w:val="none" w:sz="0" w:space="0" w:color="auto"/>
          </w:divBdr>
        </w:div>
        <w:div w:id="862863173">
          <w:marLeft w:val="0"/>
          <w:marRight w:val="0"/>
          <w:marTop w:val="0"/>
          <w:marBottom w:val="0"/>
          <w:divBdr>
            <w:top w:val="none" w:sz="0" w:space="0" w:color="auto"/>
            <w:left w:val="none" w:sz="0" w:space="0" w:color="auto"/>
            <w:bottom w:val="none" w:sz="0" w:space="0" w:color="auto"/>
            <w:right w:val="none" w:sz="0" w:space="0" w:color="auto"/>
          </w:divBdr>
          <w:divsChild>
            <w:div w:id="1148790197">
              <w:marLeft w:val="-75"/>
              <w:marRight w:val="0"/>
              <w:marTop w:val="30"/>
              <w:marBottom w:val="30"/>
              <w:divBdr>
                <w:top w:val="none" w:sz="0" w:space="0" w:color="auto"/>
                <w:left w:val="none" w:sz="0" w:space="0" w:color="auto"/>
                <w:bottom w:val="none" w:sz="0" w:space="0" w:color="auto"/>
                <w:right w:val="none" w:sz="0" w:space="0" w:color="auto"/>
              </w:divBdr>
              <w:divsChild>
                <w:div w:id="1688291809">
                  <w:marLeft w:val="0"/>
                  <w:marRight w:val="0"/>
                  <w:marTop w:val="0"/>
                  <w:marBottom w:val="0"/>
                  <w:divBdr>
                    <w:top w:val="none" w:sz="0" w:space="0" w:color="auto"/>
                    <w:left w:val="none" w:sz="0" w:space="0" w:color="auto"/>
                    <w:bottom w:val="none" w:sz="0" w:space="0" w:color="auto"/>
                    <w:right w:val="none" w:sz="0" w:space="0" w:color="auto"/>
                  </w:divBdr>
                  <w:divsChild>
                    <w:div w:id="825589458">
                      <w:marLeft w:val="0"/>
                      <w:marRight w:val="0"/>
                      <w:marTop w:val="0"/>
                      <w:marBottom w:val="0"/>
                      <w:divBdr>
                        <w:top w:val="none" w:sz="0" w:space="0" w:color="auto"/>
                        <w:left w:val="none" w:sz="0" w:space="0" w:color="auto"/>
                        <w:bottom w:val="none" w:sz="0" w:space="0" w:color="auto"/>
                        <w:right w:val="none" w:sz="0" w:space="0" w:color="auto"/>
                      </w:divBdr>
                    </w:div>
                  </w:divsChild>
                </w:div>
                <w:div w:id="1993941447">
                  <w:marLeft w:val="0"/>
                  <w:marRight w:val="0"/>
                  <w:marTop w:val="0"/>
                  <w:marBottom w:val="0"/>
                  <w:divBdr>
                    <w:top w:val="none" w:sz="0" w:space="0" w:color="auto"/>
                    <w:left w:val="none" w:sz="0" w:space="0" w:color="auto"/>
                    <w:bottom w:val="none" w:sz="0" w:space="0" w:color="auto"/>
                    <w:right w:val="none" w:sz="0" w:space="0" w:color="auto"/>
                  </w:divBdr>
                  <w:divsChild>
                    <w:div w:id="1383947844">
                      <w:marLeft w:val="0"/>
                      <w:marRight w:val="0"/>
                      <w:marTop w:val="0"/>
                      <w:marBottom w:val="0"/>
                      <w:divBdr>
                        <w:top w:val="none" w:sz="0" w:space="0" w:color="auto"/>
                        <w:left w:val="none" w:sz="0" w:space="0" w:color="auto"/>
                        <w:bottom w:val="none" w:sz="0" w:space="0" w:color="auto"/>
                        <w:right w:val="none" w:sz="0" w:space="0" w:color="auto"/>
                      </w:divBdr>
                    </w:div>
                  </w:divsChild>
                </w:div>
                <w:div w:id="1677995420">
                  <w:marLeft w:val="0"/>
                  <w:marRight w:val="0"/>
                  <w:marTop w:val="0"/>
                  <w:marBottom w:val="0"/>
                  <w:divBdr>
                    <w:top w:val="none" w:sz="0" w:space="0" w:color="auto"/>
                    <w:left w:val="none" w:sz="0" w:space="0" w:color="auto"/>
                    <w:bottom w:val="none" w:sz="0" w:space="0" w:color="auto"/>
                    <w:right w:val="none" w:sz="0" w:space="0" w:color="auto"/>
                  </w:divBdr>
                  <w:divsChild>
                    <w:div w:id="1896770784">
                      <w:marLeft w:val="0"/>
                      <w:marRight w:val="0"/>
                      <w:marTop w:val="0"/>
                      <w:marBottom w:val="0"/>
                      <w:divBdr>
                        <w:top w:val="none" w:sz="0" w:space="0" w:color="auto"/>
                        <w:left w:val="none" w:sz="0" w:space="0" w:color="auto"/>
                        <w:bottom w:val="none" w:sz="0" w:space="0" w:color="auto"/>
                        <w:right w:val="none" w:sz="0" w:space="0" w:color="auto"/>
                      </w:divBdr>
                    </w:div>
                  </w:divsChild>
                </w:div>
                <w:div w:id="1875340210">
                  <w:marLeft w:val="0"/>
                  <w:marRight w:val="0"/>
                  <w:marTop w:val="0"/>
                  <w:marBottom w:val="0"/>
                  <w:divBdr>
                    <w:top w:val="none" w:sz="0" w:space="0" w:color="auto"/>
                    <w:left w:val="none" w:sz="0" w:space="0" w:color="auto"/>
                    <w:bottom w:val="none" w:sz="0" w:space="0" w:color="auto"/>
                    <w:right w:val="none" w:sz="0" w:space="0" w:color="auto"/>
                  </w:divBdr>
                  <w:divsChild>
                    <w:div w:id="1159148777">
                      <w:marLeft w:val="0"/>
                      <w:marRight w:val="0"/>
                      <w:marTop w:val="0"/>
                      <w:marBottom w:val="0"/>
                      <w:divBdr>
                        <w:top w:val="none" w:sz="0" w:space="0" w:color="auto"/>
                        <w:left w:val="none" w:sz="0" w:space="0" w:color="auto"/>
                        <w:bottom w:val="none" w:sz="0" w:space="0" w:color="auto"/>
                        <w:right w:val="none" w:sz="0" w:space="0" w:color="auto"/>
                      </w:divBdr>
                    </w:div>
                  </w:divsChild>
                </w:div>
                <w:div w:id="1251817233">
                  <w:marLeft w:val="0"/>
                  <w:marRight w:val="0"/>
                  <w:marTop w:val="0"/>
                  <w:marBottom w:val="0"/>
                  <w:divBdr>
                    <w:top w:val="none" w:sz="0" w:space="0" w:color="auto"/>
                    <w:left w:val="none" w:sz="0" w:space="0" w:color="auto"/>
                    <w:bottom w:val="none" w:sz="0" w:space="0" w:color="auto"/>
                    <w:right w:val="none" w:sz="0" w:space="0" w:color="auto"/>
                  </w:divBdr>
                  <w:divsChild>
                    <w:div w:id="754210590">
                      <w:marLeft w:val="0"/>
                      <w:marRight w:val="0"/>
                      <w:marTop w:val="0"/>
                      <w:marBottom w:val="0"/>
                      <w:divBdr>
                        <w:top w:val="none" w:sz="0" w:space="0" w:color="auto"/>
                        <w:left w:val="none" w:sz="0" w:space="0" w:color="auto"/>
                        <w:bottom w:val="none" w:sz="0" w:space="0" w:color="auto"/>
                        <w:right w:val="none" w:sz="0" w:space="0" w:color="auto"/>
                      </w:divBdr>
                    </w:div>
                  </w:divsChild>
                </w:div>
                <w:div w:id="1775976009">
                  <w:marLeft w:val="0"/>
                  <w:marRight w:val="0"/>
                  <w:marTop w:val="0"/>
                  <w:marBottom w:val="0"/>
                  <w:divBdr>
                    <w:top w:val="none" w:sz="0" w:space="0" w:color="auto"/>
                    <w:left w:val="none" w:sz="0" w:space="0" w:color="auto"/>
                    <w:bottom w:val="none" w:sz="0" w:space="0" w:color="auto"/>
                    <w:right w:val="none" w:sz="0" w:space="0" w:color="auto"/>
                  </w:divBdr>
                  <w:divsChild>
                    <w:div w:id="300162646">
                      <w:marLeft w:val="0"/>
                      <w:marRight w:val="0"/>
                      <w:marTop w:val="0"/>
                      <w:marBottom w:val="0"/>
                      <w:divBdr>
                        <w:top w:val="none" w:sz="0" w:space="0" w:color="auto"/>
                        <w:left w:val="none" w:sz="0" w:space="0" w:color="auto"/>
                        <w:bottom w:val="none" w:sz="0" w:space="0" w:color="auto"/>
                        <w:right w:val="none" w:sz="0" w:space="0" w:color="auto"/>
                      </w:divBdr>
                    </w:div>
                  </w:divsChild>
                </w:div>
                <w:div w:id="638726957">
                  <w:marLeft w:val="0"/>
                  <w:marRight w:val="0"/>
                  <w:marTop w:val="0"/>
                  <w:marBottom w:val="0"/>
                  <w:divBdr>
                    <w:top w:val="none" w:sz="0" w:space="0" w:color="auto"/>
                    <w:left w:val="none" w:sz="0" w:space="0" w:color="auto"/>
                    <w:bottom w:val="none" w:sz="0" w:space="0" w:color="auto"/>
                    <w:right w:val="none" w:sz="0" w:space="0" w:color="auto"/>
                  </w:divBdr>
                  <w:divsChild>
                    <w:div w:id="237178572">
                      <w:marLeft w:val="0"/>
                      <w:marRight w:val="0"/>
                      <w:marTop w:val="0"/>
                      <w:marBottom w:val="0"/>
                      <w:divBdr>
                        <w:top w:val="none" w:sz="0" w:space="0" w:color="auto"/>
                        <w:left w:val="none" w:sz="0" w:space="0" w:color="auto"/>
                        <w:bottom w:val="none" w:sz="0" w:space="0" w:color="auto"/>
                        <w:right w:val="none" w:sz="0" w:space="0" w:color="auto"/>
                      </w:divBdr>
                    </w:div>
                  </w:divsChild>
                </w:div>
                <w:div w:id="858855052">
                  <w:marLeft w:val="0"/>
                  <w:marRight w:val="0"/>
                  <w:marTop w:val="0"/>
                  <w:marBottom w:val="0"/>
                  <w:divBdr>
                    <w:top w:val="none" w:sz="0" w:space="0" w:color="auto"/>
                    <w:left w:val="none" w:sz="0" w:space="0" w:color="auto"/>
                    <w:bottom w:val="none" w:sz="0" w:space="0" w:color="auto"/>
                    <w:right w:val="none" w:sz="0" w:space="0" w:color="auto"/>
                  </w:divBdr>
                  <w:divsChild>
                    <w:div w:id="1400907166">
                      <w:marLeft w:val="0"/>
                      <w:marRight w:val="0"/>
                      <w:marTop w:val="0"/>
                      <w:marBottom w:val="0"/>
                      <w:divBdr>
                        <w:top w:val="none" w:sz="0" w:space="0" w:color="auto"/>
                        <w:left w:val="none" w:sz="0" w:space="0" w:color="auto"/>
                        <w:bottom w:val="none" w:sz="0" w:space="0" w:color="auto"/>
                        <w:right w:val="none" w:sz="0" w:space="0" w:color="auto"/>
                      </w:divBdr>
                    </w:div>
                  </w:divsChild>
                </w:div>
                <w:div w:id="813839069">
                  <w:marLeft w:val="0"/>
                  <w:marRight w:val="0"/>
                  <w:marTop w:val="0"/>
                  <w:marBottom w:val="0"/>
                  <w:divBdr>
                    <w:top w:val="none" w:sz="0" w:space="0" w:color="auto"/>
                    <w:left w:val="none" w:sz="0" w:space="0" w:color="auto"/>
                    <w:bottom w:val="none" w:sz="0" w:space="0" w:color="auto"/>
                    <w:right w:val="none" w:sz="0" w:space="0" w:color="auto"/>
                  </w:divBdr>
                  <w:divsChild>
                    <w:div w:id="6715985">
                      <w:marLeft w:val="0"/>
                      <w:marRight w:val="0"/>
                      <w:marTop w:val="0"/>
                      <w:marBottom w:val="0"/>
                      <w:divBdr>
                        <w:top w:val="none" w:sz="0" w:space="0" w:color="auto"/>
                        <w:left w:val="none" w:sz="0" w:space="0" w:color="auto"/>
                        <w:bottom w:val="none" w:sz="0" w:space="0" w:color="auto"/>
                        <w:right w:val="none" w:sz="0" w:space="0" w:color="auto"/>
                      </w:divBdr>
                    </w:div>
                  </w:divsChild>
                </w:div>
                <w:div w:id="607468407">
                  <w:marLeft w:val="0"/>
                  <w:marRight w:val="0"/>
                  <w:marTop w:val="0"/>
                  <w:marBottom w:val="0"/>
                  <w:divBdr>
                    <w:top w:val="none" w:sz="0" w:space="0" w:color="auto"/>
                    <w:left w:val="none" w:sz="0" w:space="0" w:color="auto"/>
                    <w:bottom w:val="none" w:sz="0" w:space="0" w:color="auto"/>
                    <w:right w:val="none" w:sz="0" w:space="0" w:color="auto"/>
                  </w:divBdr>
                  <w:divsChild>
                    <w:div w:id="1747922127">
                      <w:marLeft w:val="0"/>
                      <w:marRight w:val="0"/>
                      <w:marTop w:val="0"/>
                      <w:marBottom w:val="0"/>
                      <w:divBdr>
                        <w:top w:val="none" w:sz="0" w:space="0" w:color="auto"/>
                        <w:left w:val="none" w:sz="0" w:space="0" w:color="auto"/>
                        <w:bottom w:val="none" w:sz="0" w:space="0" w:color="auto"/>
                        <w:right w:val="none" w:sz="0" w:space="0" w:color="auto"/>
                      </w:divBdr>
                    </w:div>
                  </w:divsChild>
                </w:div>
                <w:div w:id="262538738">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
                  </w:divsChild>
                </w:div>
                <w:div w:id="811144588">
                  <w:marLeft w:val="0"/>
                  <w:marRight w:val="0"/>
                  <w:marTop w:val="0"/>
                  <w:marBottom w:val="0"/>
                  <w:divBdr>
                    <w:top w:val="none" w:sz="0" w:space="0" w:color="auto"/>
                    <w:left w:val="none" w:sz="0" w:space="0" w:color="auto"/>
                    <w:bottom w:val="none" w:sz="0" w:space="0" w:color="auto"/>
                    <w:right w:val="none" w:sz="0" w:space="0" w:color="auto"/>
                  </w:divBdr>
                  <w:divsChild>
                    <w:div w:id="803740608">
                      <w:marLeft w:val="0"/>
                      <w:marRight w:val="0"/>
                      <w:marTop w:val="0"/>
                      <w:marBottom w:val="0"/>
                      <w:divBdr>
                        <w:top w:val="none" w:sz="0" w:space="0" w:color="auto"/>
                        <w:left w:val="none" w:sz="0" w:space="0" w:color="auto"/>
                        <w:bottom w:val="none" w:sz="0" w:space="0" w:color="auto"/>
                        <w:right w:val="none" w:sz="0" w:space="0" w:color="auto"/>
                      </w:divBdr>
                    </w:div>
                  </w:divsChild>
                </w:div>
                <w:div w:id="2110658271">
                  <w:marLeft w:val="0"/>
                  <w:marRight w:val="0"/>
                  <w:marTop w:val="0"/>
                  <w:marBottom w:val="0"/>
                  <w:divBdr>
                    <w:top w:val="none" w:sz="0" w:space="0" w:color="auto"/>
                    <w:left w:val="none" w:sz="0" w:space="0" w:color="auto"/>
                    <w:bottom w:val="none" w:sz="0" w:space="0" w:color="auto"/>
                    <w:right w:val="none" w:sz="0" w:space="0" w:color="auto"/>
                  </w:divBdr>
                  <w:divsChild>
                    <w:div w:id="761344277">
                      <w:marLeft w:val="0"/>
                      <w:marRight w:val="0"/>
                      <w:marTop w:val="0"/>
                      <w:marBottom w:val="0"/>
                      <w:divBdr>
                        <w:top w:val="none" w:sz="0" w:space="0" w:color="auto"/>
                        <w:left w:val="none" w:sz="0" w:space="0" w:color="auto"/>
                        <w:bottom w:val="none" w:sz="0" w:space="0" w:color="auto"/>
                        <w:right w:val="none" w:sz="0" w:space="0" w:color="auto"/>
                      </w:divBdr>
                    </w:div>
                  </w:divsChild>
                </w:div>
                <w:div w:id="104886508">
                  <w:marLeft w:val="0"/>
                  <w:marRight w:val="0"/>
                  <w:marTop w:val="0"/>
                  <w:marBottom w:val="0"/>
                  <w:divBdr>
                    <w:top w:val="none" w:sz="0" w:space="0" w:color="auto"/>
                    <w:left w:val="none" w:sz="0" w:space="0" w:color="auto"/>
                    <w:bottom w:val="none" w:sz="0" w:space="0" w:color="auto"/>
                    <w:right w:val="none" w:sz="0" w:space="0" w:color="auto"/>
                  </w:divBdr>
                  <w:divsChild>
                    <w:div w:id="1793472776">
                      <w:marLeft w:val="0"/>
                      <w:marRight w:val="0"/>
                      <w:marTop w:val="0"/>
                      <w:marBottom w:val="0"/>
                      <w:divBdr>
                        <w:top w:val="none" w:sz="0" w:space="0" w:color="auto"/>
                        <w:left w:val="none" w:sz="0" w:space="0" w:color="auto"/>
                        <w:bottom w:val="none" w:sz="0" w:space="0" w:color="auto"/>
                        <w:right w:val="none" w:sz="0" w:space="0" w:color="auto"/>
                      </w:divBdr>
                    </w:div>
                  </w:divsChild>
                </w:div>
                <w:div w:id="551817233">
                  <w:marLeft w:val="0"/>
                  <w:marRight w:val="0"/>
                  <w:marTop w:val="0"/>
                  <w:marBottom w:val="0"/>
                  <w:divBdr>
                    <w:top w:val="none" w:sz="0" w:space="0" w:color="auto"/>
                    <w:left w:val="none" w:sz="0" w:space="0" w:color="auto"/>
                    <w:bottom w:val="none" w:sz="0" w:space="0" w:color="auto"/>
                    <w:right w:val="none" w:sz="0" w:space="0" w:color="auto"/>
                  </w:divBdr>
                  <w:divsChild>
                    <w:div w:id="1231884016">
                      <w:marLeft w:val="0"/>
                      <w:marRight w:val="0"/>
                      <w:marTop w:val="0"/>
                      <w:marBottom w:val="0"/>
                      <w:divBdr>
                        <w:top w:val="none" w:sz="0" w:space="0" w:color="auto"/>
                        <w:left w:val="none" w:sz="0" w:space="0" w:color="auto"/>
                        <w:bottom w:val="none" w:sz="0" w:space="0" w:color="auto"/>
                        <w:right w:val="none" w:sz="0" w:space="0" w:color="auto"/>
                      </w:divBdr>
                    </w:div>
                  </w:divsChild>
                </w:div>
                <w:div w:id="839656315">
                  <w:marLeft w:val="0"/>
                  <w:marRight w:val="0"/>
                  <w:marTop w:val="0"/>
                  <w:marBottom w:val="0"/>
                  <w:divBdr>
                    <w:top w:val="none" w:sz="0" w:space="0" w:color="auto"/>
                    <w:left w:val="none" w:sz="0" w:space="0" w:color="auto"/>
                    <w:bottom w:val="none" w:sz="0" w:space="0" w:color="auto"/>
                    <w:right w:val="none" w:sz="0" w:space="0" w:color="auto"/>
                  </w:divBdr>
                  <w:divsChild>
                    <w:div w:id="1477067588">
                      <w:marLeft w:val="0"/>
                      <w:marRight w:val="0"/>
                      <w:marTop w:val="0"/>
                      <w:marBottom w:val="0"/>
                      <w:divBdr>
                        <w:top w:val="none" w:sz="0" w:space="0" w:color="auto"/>
                        <w:left w:val="none" w:sz="0" w:space="0" w:color="auto"/>
                        <w:bottom w:val="none" w:sz="0" w:space="0" w:color="auto"/>
                        <w:right w:val="none" w:sz="0" w:space="0" w:color="auto"/>
                      </w:divBdr>
                    </w:div>
                  </w:divsChild>
                </w:div>
                <w:div w:id="1979676460">
                  <w:marLeft w:val="0"/>
                  <w:marRight w:val="0"/>
                  <w:marTop w:val="0"/>
                  <w:marBottom w:val="0"/>
                  <w:divBdr>
                    <w:top w:val="none" w:sz="0" w:space="0" w:color="auto"/>
                    <w:left w:val="none" w:sz="0" w:space="0" w:color="auto"/>
                    <w:bottom w:val="none" w:sz="0" w:space="0" w:color="auto"/>
                    <w:right w:val="none" w:sz="0" w:space="0" w:color="auto"/>
                  </w:divBdr>
                  <w:divsChild>
                    <w:div w:id="1023746954">
                      <w:marLeft w:val="0"/>
                      <w:marRight w:val="0"/>
                      <w:marTop w:val="0"/>
                      <w:marBottom w:val="0"/>
                      <w:divBdr>
                        <w:top w:val="none" w:sz="0" w:space="0" w:color="auto"/>
                        <w:left w:val="none" w:sz="0" w:space="0" w:color="auto"/>
                        <w:bottom w:val="none" w:sz="0" w:space="0" w:color="auto"/>
                        <w:right w:val="none" w:sz="0" w:space="0" w:color="auto"/>
                      </w:divBdr>
                    </w:div>
                  </w:divsChild>
                </w:div>
                <w:div w:id="2006082358">
                  <w:marLeft w:val="0"/>
                  <w:marRight w:val="0"/>
                  <w:marTop w:val="0"/>
                  <w:marBottom w:val="0"/>
                  <w:divBdr>
                    <w:top w:val="none" w:sz="0" w:space="0" w:color="auto"/>
                    <w:left w:val="none" w:sz="0" w:space="0" w:color="auto"/>
                    <w:bottom w:val="none" w:sz="0" w:space="0" w:color="auto"/>
                    <w:right w:val="none" w:sz="0" w:space="0" w:color="auto"/>
                  </w:divBdr>
                  <w:divsChild>
                    <w:div w:id="2001884546">
                      <w:marLeft w:val="0"/>
                      <w:marRight w:val="0"/>
                      <w:marTop w:val="0"/>
                      <w:marBottom w:val="0"/>
                      <w:divBdr>
                        <w:top w:val="none" w:sz="0" w:space="0" w:color="auto"/>
                        <w:left w:val="none" w:sz="0" w:space="0" w:color="auto"/>
                        <w:bottom w:val="none" w:sz="0" w:space="0" w:color="auto"/>
                        <w:right w:val="none" w:sz="0" w:space="0" w:color="auto"/>
                      </w:divBdr>
                    </w:div>
                  </w:divsChild>
                </w:div>
                <w:div w:id="1038820371">
                  <w:marLeft w:val="0"/>
                  <w:marRight w:val="0"/>
                  <w:marTop w:val="0"/>
                  <w:marBottom w:val="0"/>
                  <w:divBdr>
                    <w:top w:val="none" w:sz="0" w:space="0" w:color="auto"/>
                    <w:left w:val="none" w:sz="0" w:space="0" w:color="auto"/>
                    <w:bottom w:val="none" w:sz="0" w:space="0" w:color="auto"/>
                    <w:right w:val="none" w:sz="0" w:space="0" w:color="auto"/>
                  </w:divBdr>
                  <w:divsChild>
                    <w:div w:id="1135416977">
                      <w:marLeft w:val="0"/>
                      <w:marRight w:val="0"/>
                      <w:marTop w:val="0"/>
                      <w:marBottom w:val="0"/>
                      <w:divBdr>
                        <w:top w:val="none" w:sz="0" w:space="0" w:color="auto"/>
                        <w:left w:val="none" w:sz="0" w:space="0" w:color="auto"/>
                        <w:bottom w:val="none" w:sz="0" w:space="0" w:color="auto"/>
                        <w:right w:val="none" w:sz="0" w:space="0" w:color="auto"/>
                      </w:divBdr>
                    </w:div>
                  </w:divsChild>
                </w:div>
                <w:div w:id="431054861">
                  <w:marLeft w:val="0"/>
                  <w:marRight w:val="0"/>
                  <w:marTop w:val="0"/>
                  <w:marBottom w:val="0"/>
                  <w:divBdr>
                    <w:top w:val="none" w:sz="0" w:space="0" w:color="auto"/>
                    <w:left w:val="none" w:sz="0" w:space="0" w:color="auto"/>
                    <w:bottom w:val="none" w:sz="0" w:space="0" w:color="auto"/>
                    <w:right w:val="none" w:sz="0" w:space="0" w:color="auto"/>
                  </w:divBdr>
                  <w:divsChild>
                    <w:div w:id="2130053521">
                      <w:marLeft w:val="0"/>
                      <w:marRight w:val="0"/>
                      <w:marTop w:val="0"/>
                      <w:marBottom w:val="0"/>
                      <w:divBdr>
                        <w:top w:val="none" w:sz="0" w:space="0" w:color="auto"/>
                        <w:left w:val="none" w:sz="0" w:space="0" w:color="auto"/>
                        <w:bottom w:val="none" w:sz="0" w:space="0" w:color="auto"/>
                        <w:right w:val="none" w:sz="0" w:space="0" w:color="auto"/>
                      </w:divBdr>
                    </w:div>
                  </w:divsChild>
                </w:div>
                <w:div w:id="43143217">
                  <w:marLeft w:val="0"/>
                  <w:marRight w:val="0"/>
                  <w:marTop w:val="0"/>
                  <w:marBottom w:val="0"/>
                  <w:divBdr>
                    <w:top w:val="none" w:sz="0" w:space="0" w:color="auto"/>
                    <w:left w:val="none" w:sz="0" w:space="0" w:color="auto"/>
                    <w:bottom w:val="none" w:sz="0" w:space="0" w:color="auto"/>
                    <w:right w:val="none" w:sz="0" w:space="0" w:color="auto"/>
                  </w:divBdr>
                  <w:divsChild>
                    <w:div w:id="1922442936">
                      <w:marLeft w:val="0"/>
                      <w:marRight w:val="0"/>
                      <w:marTop w:val="0"/>
                      <w:marBottom w:val="0"/>
                      <w:divBdr>
                        <w:top w:val="none" w:sz="0" w:space="0" w:color="auto"/>
                        <w:left w:val="none" w:sz="0" w:space="0" w:color="auto"/>
                        <w:bottom w:val="none" w:sz="0" w:space="0" w:color="auto"/>
                        <w:right w:val="none" w:sz="0" w:space="0" w:color="auto"/>
                      </w:divBdr>
                    </w:div>
                  </w:divsChild>
                </w:div>
                <w:div w:id="515850161">
                  <w:marLeft w:val="0"/>
                  <w:marRight w:val="0"/>
                  <w:marTop w:val="0"/>
                  <w:marBottom w:val="0"/>
                  <w:divBdr>
                    <w:top w:val="none" w:sz="0" w:space="0" w:color="auto"/>
                    <w:left w:val="none" w:sz="0" w:space="0" w:color="auto"/>
                    <w:bottom w:val="none" w:sz="0" w:space="0" w:color="auto"/>
                    <w:right w:val="none" w:sz="0" w:space="0" w:color="auto"/>
                  </w:divBdr>
                  <w:divsChild>
                    <w:div w:id="184634057">
                      <w:marLeft w:val="0"/>
                      <w:marRight w:val="0"/>
                      <w:marTop w:val="0"/>
                      <w:marBottom w:val="0"/>
                      <w:divBdr>
                        <w:top w:val="none" w:sz="0" w:space="0" w:color="auto"/>
                        <w:left w:val="none" w:sz="0" w:space="0" w:color="auto"/>
                        <w:bottom w:val="none" w:sz="0" w:space="0" w:color="auto"/>
                        <w:right w:val="none" w:sz="0" w:space="0" w:color="auto"/>
                      </w:divBdr>
                    </w:div>
                    <w:div w:id="6857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364">
          <w:marLeft w:val="0"/>
          <w:marRight w:val="0"/>
          <w:marTop w:val="0"/>
          <w:marBottom w:val="0"/>
          <w:divBdr>
            <w:top w:val="none" w:sz="0" w:space="0" w:color="auto"/>
            <w:left w:val="none" w:sz="0" w:space="0" w:color="auto"/>
            <w:bottom w:val="none" w:sz="0" w:space="0" w:color="auto"/>
            <w:right w:val="none" w:sz="0" w:space="0" w:color="auto"/>
          </w:divBdr>
        </w:div>
        <w:div w:id="880674354">
          <w:marLeft w:val="0"/>
          <w:marRight w:val="0"/>
          <w:marTop w:val="0"/>
          <w:marBottom w:val="0"/>
          <w:divBdr>
            <w:top w:val="none" w:sz="0" w:space="0" w:color="auto"/>
            <w:left w:val="none" w:sz="0" w:space="0" w:color="auto"/>
            <w:bottom w:val="none" w:sz="0" w:space="0" w:color="auto"/>
            <w:right w:val="none" w:sz="0" w:space="0" w:color="auto"/>
          </w:divBdr>
        </w:div>
        <w:div w:id="1223564058">
          <w:marLeft w:val="0"/>
          <w:marRight w:val="0"/>
          <w:marTop w:val="0"/>
          <w:marBottom w:val="0"/>
          <w:divBdr>
            <w:top w:val="none" w:sz="0" w:space="0" w:color="auto"/>
            <w:left w:val="none" w:sz="0" w:space="0" w:color="auto"/>
            <w:bottom w:val="none" w:sz="0" w:space="0" w:color="auto"/>
            <w:right w:val="none" w:sz="0" w:space="0" w:color="auto"/>
          </w:divBdr>
        </w:div>
        <w:div w:id="1156607095">
          <w:marLeft w:val="0"/>
          <w:marRight w:val="0"/>
          <w:marTop w:val="0"/>
          <w:marBottom w:val="0"/>
          <w:divBdr>
            <w:top w:val="none" w:sz="0" w:space="0" w:color="auto"/>
            <w:left w:val="none" w:sz="0" w:space="0" w:color="auto"/>
            <w:bottom w:val="none" w:sz="0" w:space="0" w:color="auto"/>
            <w:right w:val="none" w:sz="0" w:space="0" w:color="auto"/>
          </w:divBdr>
        </w:div>
        <w:div w:id="667830848">
          <w:marLeft w:val="0"/>
          <w:marRight w:val="0"/>
          <w:marTop w:val="0"/>
          <w:marBottom w:val="0"/>
          <w:divBdr>
            <w:top w:val="none" w:sz="0" w:space="0" w:color="auto"/>
            <w:left w:val="none" w:sz="0" w:space="0" w:color="auto"/>
            <w:bottom w:val="none" w:sz="0" w:space="0" w:color="auto"/>
            <w:right w:val="none" w:sz="0" w:space="0" w:color="auto"/>
          </w:divBdr>
        </w:div>
        <w:div w:id="532034968">
          <w:marLeft w:val="0"/>
          <w:marRight w:val="0"/>
          <w:marTop w:val="0"/>
          <w:marBottom w:val="0"/>
          <w:divBdr>
            <w:top w:val="none" w:sz="0" w:space="0" w:color="auto"/>
            <w:left w:val="none" w:sz="0" w:space="0" w:color="auto"/>
            <w:bottom w:val="none" w:sz="0" w:space="0" w:color="auto"/>
            <w:right w:val="none" w:sz="0" w:space="0" w:color="auto"/>
          </w:divBdr>
        </w:div>
        <w:div w:id="798644904">
          <w:marLeft w:val="0"/>
          <w:marRight w:val="0"/>
          <w:marTop w:val="0"/>
          <w:marBottom w:val="0"/>
          <w:divBdr>
            <w:top w:val="none" w:sz="0" w:space="0" w:color="auto"/>
            <w:left w:val="none" w:sz="0" w:space="0" w:color="auto"/>
            <w:bottom w:val="none" w:sz="0" w:space="0" w:color="auto"/>
            <w:right w:val="none" w:sz="0" w:space="0" w:color="auto"/>
          </w:divBdr>
        </w:div>
        <w:div w:id="165291495">
          <w:marLeft w:val="0"/>
          <w:marRight w:val="0"/>
          <w:marTop w:val="0"/>
          <w:marBottom w:val="0"/>
          <w:divBdr>
            <w:top w:val="none" w:sz="0" w:space="0" w:color="auto"/>
            <w:left w:val="none" w:sz="0" w:space="0" w:color="auto"/>
            <w:bottom w:val="none" w:sz="0" w:space="0" w:color="auto"/>
            <w:right w:val="none" w:sz="0" w:space="0" w:color="auto"/>
          </w:divBdr>
        </w:div>
      </w:divsChild>
    </w:div>
    <w:div w:id="936250725">
      <w:bodyDiv w:val="1"/>
      <w:marLeft w:val="0"/>
      <w:marRight w:val="0"/>
      <w:marTop w:val="0"/>
      <w:marBottom w:val="0"/>
      <w:divBdr>
        <w:top w:val="none" w:sz="0" w:space="0" w:color="auto"/>
        <w:left w:val="none" w:sz="0" w:space="0" w:color="auto"/>
        <w:bottom w:val="none" w:sz="0" w:space="0" w:color="auto"/>
        <w:right w:val="none" w:sz="0" w:space="0" w:color="auto"/>
      </w:divBdr>
      <w:divsChild>
        <w:div w:id="739718209">
          <w:marLeft w:val="0"/>
          <w:marRight w:val="0"/>
          <w:marTop w:val="0"/>
          <w:marBottom w:val="0"/>
          <w:divBdr>
            <w:top w:val="none" w:sz="0" w:space="0" w:color="auto"/>
            <w:left w:val="none" w:sz="0" w:space="0" w:color="auto"/>
            <w:bottom w:val="none" w:sz="0" w:space="0" w:color="auto"/>
            <w:right w:val="none" w:sz="0" w:space="0" w:color="auto"/>
          </w:divBdr>
        </w:div>
      </w:divsChild>
    </w:div>
    <w:div w:id="950013292">
      <w:bodyDiv w:val="1"/>
      <w:marLeft w:val="0"/>
      <w:marRight w:val="0"/>
      <w:marTop w:val="0"/>
      <w:marBottom w:val="0"/>
      <w:divBdr>
        <w:top w:val="none" w:sz="0" w:space="0" w:color="auto"/>
        <w:left w:val="none" w:sz="0" w:space="0" w:color="auto"/>
        <w:bottom w:val="none" w:sz="0" w:space="0" w:color="auto"/>
        <w:right w:val="none" w:sz="0" w:space="0" w:color="auto"/>
      </w:divBdr>
    </w:div>
    <w:div w:id="1049377997">
      <w:bodyDiv w:val="1"/>
      <w:marLeft w:val="0"/>
      <w:marRight w:val="0"/>
      <w:marTop w:val="0"/>
      <w:marBottom w:val="0"/>
      <w:divBdr>
        <w:top w:val="none" w:sz="0" w:space="0" w:color="auto"/>
        <w:left w:val="none" w:sz="0" w:space="0" w:color="auto"/>
        <w:bottom w:val="none" w:sz="0" w:space="0" w:color="auto"/>
        <w:right w:val="none" w:sz="0" w:space="0" w:color="auto"/>
      </w:divBdr>
      <w:divsChild>
        <w:div w:id="548683895">
          <w:marLeft w:val="0"/>
          <w:marRight w:val="0"/>
          <w:marTop w:val="0"/>
          <w:marBottom w:val="0"/>
          <w:divBdr>
            <w:top w:val="none" w:sz="0" w:space="0" w:color="auto"/>
            <w:left w:val="none" w:sz="0" w:space="0" w:color="auto"/>
            <w:bottom w:val="none" w:sz="0" w:space="0" w:color="auto"/>
            <w:right w:val="none" w:sz="0" w:space="0" w:color="auto"/>
          </w:divBdr>
        </w:div>
      </w:divsChild>
    </w:div>
    <w:div w:id="11749997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955">
          <w:marLeft w:val="0"/>
          <w:marRight w:val="0"/>
          <w:marTop w:val="0"/>
          <w:marBottom w:val="0"/>
          <w:divBdr>
            <w:top w:val="single" w:sz="2" w:space="0" w:color="D9D9E3"/>
            <w:left w:val="single" w:sz="2" w:space="0" w:color="D9D9E3"/>
            <w:bottom w:val="single" w:sz="2" w:space="0" w:color="D9D9E3"/>
            <w:right w:val="single" w:sz="2" w:space="0" w:color="D9D9E3"/>
          </w:divBdr>
          <w:divsChild>
            <w:div w:id="317149403">
              <w:marLeft w:val="0"/>
              <w:marRight w:val="0"/>
              <w:marTop w:val="0"/>
              <w:marBottom w:val="0"/>
              <w:divBdr>
                <w:top w:val="single" w:sz="2" w:space="0" w:color="D9D9E3"/>
                <w:left w:val="single" w:sz="2" w:space="0" w:color="D9D9E3"/>
                <w:bottom w:val="single" w:sz="2" w:space="0" w:color="D9D9E3"/>
                <w:right w:val="single" w:sz="2" w:space="0" w:color="D9D9E3"/>
              </w:divBdr>
              <w:divsChild>
                <w:div w:id="1463302162">
                  <w:marLeft w:val="0"/>
                  <w:marRight w:val="0"/>
                  <w:marTop w:val="0"/>
                  <w:marBottom w:val="0"/>
                  <w:divBdr>
                    <w:top w:val="single" w:sz="2" w:space="0" w:color="D9D9E3"/>
                    <w:left w:val="single" w:sz="2" w:space="0" w:color="D9D9E3"/>
                    <w:bottom w:val="single" w:sz="2" w:space="0" w:color="D9D9E3"/>
                    <w:right w:val="single" w:sz="2" w:space="0" w:color="D9D9E3"/>
                  </w:divBdr>
                  <w:divsChild>
                    <w:div w:id="1535574198">
                      <w:marLeft w:val="0"/>
                      <w:marRight w:val="0"/>
                      <w:marTop w:val="0"/>
                      <w:marBottom w:val="0"/>
                      <w:divBdr>
                        <w:top w:val="single" w:sz="2" w:space="0" w:color="D9D9E3"/>
                        <w:left w:val="single" w:sz="2" w:space="0" w:color="D9D9E3"/>
                        <w:bottom w:val="single" w:sz="2" w:space="0" w:color="D9D9E3"/>
                        <w:right w:val="single" w:sz="2" w:space="0" w:color="D9D9E3"/>
                      </w:divBdr>
                      <w:divsChild>
                        <w:div w:id="1462843472">
                          <w:marLeft w:val="0"/>
                          <w:marRight w:val="0"/>
                          <w:marTop w:val="0"/>
                          <w:marBottom w:val="0"/>
                          <w:divBdr>
                            <w:top w:val="single" w:sz="2" w:space="0" w:color="auto"/>
                            <w:left w:val="single" w:sz="2" w:space="0" w:color="auto"/>
                            <w:bottom w:val="single" w:sz="4" w:space="0" w:color="auto"/>
                            <w:right w:val="single" w:sz="2" w:space="0" w:color="auto"/>
                          </w:divBdr>
                          <w:divsChild>
                            <w:div w:id="46289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392242">
                                  <w:marLeft w:val="0"/>
                                  <w:marRight w:val="0"/>
                                  <w:marTop w:val="0"/>
                                  <w:marBottom w:val="0"/>
                                  <w:divBdr>
                                    <w:top w:val="single" w:sz="2" w:space="0" w:color="D9D9E3"/>
                                    <w:left w:val="single" w:sz="2" w:space="0" w:color="D9D9E3"/>
                                    <w:bottom w:val="single" w:sz="2" w:space="0" w:color="D9D9E3"/>
                                    <w:right w:val="single" w:sz="2" w:space="0" w:color="D9D9E3"/>
                                  </w:divBdr>
                                  <w:divsChild>
                                    <w:div w:id="89551318">
                                      <w:marLeft w:val="0"/>
                                      <w:marRight w:val="0"/>
                                      <w:marTop w:val="0"/>
                                      <w:marBottom w:val="0"/>
                                      <w:divBdr>
                                        <w:top w:val="single" w:sz="2" w:space="0" w:color="D9D9E3"/>
                                        <w:left w:val="single" w:sz="2" w:space="0" w:color="D9D9E3"/>
                                        <w:bottom w:val="single" w:sz="2" w:space="0" w:color="D9D9E3"/>
                                        <w:right w:val="single" w:sz="2" w:space="0" w:color="D9D9E3"/>
                                      </w:divBdr>
                                      <w:divsChild>
                                        <w:div w:id="1734891453">
                                          <w:marLeft w:val="0"/>
                                          <w:marRight w:val="0"/>
                                          <w:marTop w:val="0"/>
                                          <w:marBottom w:val="0"/>
                                          <w:divBdr>
                                            <w:top w:val="single" w:sz="2" w:space="0" w:color="D9D9E3"/>
                                            <w:left w:val="single" w:sz="2" w:space="0" w:color="D9D9E3"/>
                                            <w:bottom w:val="single" w:sz="2" w:space="0" w:color="D9D9E3"/>
                                            <w:right w:val="single" w:sz="2" w:space="0" w:color="D9D9E3"/>
                                          </w:divBdr>
                                          <w:divsChild>
                                            <w:div w:id="1613977972">
                                              <w:marLeft w:val="0"/>
                                              <w:marRight w:val="0"/>
                                              <w:marTop w:val="0"/>
                                              <w:marBottom w:val="0"/>
                                              <w:divBdr>
                                                <w:top w:val="single" w:sz="2" w:space="0" w:color="D9D9E3"/>
                                                <w:left w:val="single" w:sz="2" w:space="0" w:color="D9D9E3"/>
                                                <w:bottom w:val="single" w:sz="2" w:space="0" w:color="D9D9E3"/>
                                                <w:right w:val="single" w:sz="2" w:space="0" w:color="D9D9E3"/>
                                              </w:divBdr>
                                              <w:divsChild>
                                                <w:div w:id="871767368">
                                                  <w:marLeft w:val="0"/>
                                                  <w:marRight w:val="0"/>
                                                  <w:marTop w:val="0"/>
                                                  <w:marBottom w:val="0"/>
                                                  <w:divBdr>
                                                    <w:top w:val="single" w:sz="2" w:space="0" w:color="D9D9E3"/>
                                                    <w:left w:val="single" w:sz="2" w:space="0" w:color="D9D9E3"/>
                                                    <w:bottom w:val="single" w:sz="2" w:space="0" w:color="D9D9E3"/>
                                                    <w:right w:val="single" w:sz="2" w:space="0" w:color="D9D9E3"/>
                                                  </w:divBdr>
                                                  <w:divsChild>
                                                    <w:div w:id="1781758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1257584">
          <w:marLeft w:val="0"/>
          <w:marRight w:val="0"/>
          <w:marTop w:val="0"/>
          <w:marBottom w:val="0"/>
          <w:divBdr>
            <w:top w:val="none" w:sz="0" w:space="0" w:color="auto"/>
            <w:left w:val="none" w:sz="0" w:space="0" w:color="auto"/>
            <w:bottom w:val="none" w:sz="0" w:space="0" w:color="auto"/>
            <w:right w:val="none" w:sz="0" w:space="0" w:color="auto"/>
          </w:divBdr>
        </w:div>
      </w:divsChild>
    </w:div>
    <w:div w:id="1371610648">
      <w:bodyDiv w:val="1"/>
      <w:marLeft w:val="0"/>
      <w:marRight w:val="0"/>
      <w:marTop w:val="0"/>
      <w:marBottom w:val="0"/>
      <w:divBdr>
        <w:top w:val="none" w:sz="0" w:space="0" w:color="auto"/>
        <w:left w:val="none" w:sz="0" w:space="0" w:color="auto"/>
        <w:bottom w:val="none" w:sz="0" w:space="0" w:color="auto"/>
        <w:right w:val="none" w:sz="0" w:space="0" w:color="auto"/>
      </w:divBdr>
    </w:div>
    <w:div w:id="1449548899">
      <w:bodyDiv w:val="1"/>
      <w:marLeft w:val="0"/>
      <w:marRight w:val="0"/>
      <w:marTop w:val="0"/>
      <w:marBottom w:val="0"/>
      <w:divBdr>
        <w:top w:val="none" w:sz="0" w:space="0" w:color="auto"/>
        <w:left w:val="none" w:sz="0" w:space="0" w:color="auto"/>
        <w:bottom w:val="none" w:sz="0" w:space="0" w:color="auto"/>
        <w:right w:val="none" w:sz="0" w:space="0" w:color="auto"/>
      </w:divBdr>
    </w:div>
    <w:div w:id="1547138628">
      <w:bodyDiv w:val="1"/>
      <w:marLeft w:val="0"/>
      <w:marRight w:val="0"/>
      <w:marTop w:val="0"/>
      <w:marBottom w:val="0"/>
      <w:divBdr>
        <w:top w:val="none" w:sz="0" w:space="0" w:color="auto"/>
        <w:left w:val="none" w:sz="0" w:space="0" w:color="auto"/>
        <w:bottom w:val="none" w:sz="0" w:space="0" w:color="auto"/>
        <w:right w:val="none" w:sz="0" w:space="0" w:color="auto"/>
      </w:divBdr>
    </w:div>
    <w:div w:id="1693535425">
      <w:bodyDiv w:val="1"/>
      <w:marLeft w:val="0"/>
      <w:marRight w:val="0"/>
      <w:marTop w:val="0"/>
      <w:marBottom w:val="0"/>
      <w:divBdr>
        <w:top w:val="none" w:sz="0" w:space="0" w:color="auto"/>
        <w:left w:val="none" w:sz="0" w:space="0" w:color="auto"/>
        <w:bottom w:val="none" w:sz="0" w:space="0" w:color="auto"/>
        <w:right w:val="none" w:sz="0" w:space="0" w:color="auto"/>
      </w:divBdr>
      <w:divsChild>
        <w:div w:id="74255158">
          <w:marLeft w:val="0"/>
          <w:marRight w:val="0"/>
          <w:marTop w:val="0"/>
          <w:marBottom w:val="0"/>
          <w:divBdr>
            <w:top w:val="none" w:sz="0" w:space="0" w:color="auto"/>
            <w:left w:val="none" w:sz="0" w:space="0" w:color="auto"/>
            <w:bottom w:val="none" w:sz="0" w:space="0" w:color="auto"/>
            <w:right w:val="none" w:sz="0" w:space="0" w:color="auto"/>
          </w:divBdr>
          <w:divsChild>
            <w:div w:id="338236261">
              <w:marLeft w:val="0"/>
              <w:marRight w:val="0"/>
              <w:marTop w:val="0"/>
              <w:marBottom w:val="0"/>
              <w:divBdr>
                <w:top w:val="none" w:sz="0" w:space="0" w:color="auto"/>
                <w:left w:val="none" w:sz="0" w:space="0" w:color="auto"/>
                <w:bottom w:val="none" w:sz="0" w:space="0" w:color="auto"/>
                <w:right w:val="none" w:sz="0" w:space="0" w:color="auto"/>
              </w:divBdr>
              <w:divsChild>
                <w:div w:id="1223564827">
                  <w:marLeft w:val="0"/>
                  <w:marRight w:val="0"/>
                  <w:marTop w:val="0"/>
                  <w:marBottom w:val="0"/>
                  <w:divBdr>
                    <w:top w:val="none" w:sz="0" w:space="0" w:color="auto"/>
                    <w:left w:val="none" w:sz="0" w:space="0" w:color="auto"/>
                    <w:bottom w:val="none" w:sz="0" w:space="0" w:color="auto"/>
                    <w:right w:val="none" w:sz="0" w:space="0" w:color="auto"/>
                  </w:divBdr>
                  <w:divsChild>
                    <w:div w:id="10969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1895">
          <w:marLeft w:val="0"/>
          <w:marRight w:val="0"/>
          <w:marTop w:val="0"/>
          <w:marBottom w:val="0"/>
          <w:divBdr>
            <w:top w:val="none" w:sz="0" w:space="0" w:color="auto"/>
            <w:left w:val="none" w:sz="0" w:space="0" w:color="auto"/>
            <w:bottom w:val="none" w:sz="0" w:space="0" w:color="auto"/>
            <w:right w:val="none" w:sz="0" w:space="0" w:color="auto"/>
          </w:divBdr>
          <w:divsChild>
            <w:div w:id="1174762930">
              <w:marLeft w:val="0"/>
              <w:marRight w:val="0"/>
              <w:marTop w:val="0"/>
              <w:marBottom w:val="0"/>
              <w:divBdr>
                <w:top w:val="none" w:sz="0" w:space="0" w:color="auto"/>
                <w:left w:val="none" w:sz="0" w:space="0" w:color="auto"/>
                <w:bottom w:val="none" w:sz="0" w:space="0" w:color="auto"/>
                <w:right w:val="none" w:sz="0" w:space="0" w:color="auto"/>
              </w:divBdr>
              <w:divsChild>
                <w:div w:id="1958676989">
                  <w:marLeft w:val="0"/>
                  <w:marRight w:val="0"/>
                  <w:marTop w:val="0"/>
                  <w:marBottom w:val="0"/>
                  <w:divBdr>
                    <w:top w:val="none" w:sz="0" w:space="0" w:color="auto"/>
                    <w:left w:val="none" w:sz="0" w:space="0" w:color="auto"/>
                    <w:bottom w:val="none" w:sz="0" w:space="0" w:color="auto"/>
                    <w:right w:val="none" w:sz="0" w:space="0" w:color="auto"/>
                  </w:divBdr>
                  <w:divsChild>
                    <w:div w:id="7767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r.stu.cn.ua/123456789/22408" TargetMode="External"/><Relationship Id="rId18" Type="http://schemas.openxmlformats.org/officeDocument/2006/relationships/hyperlink" Target="https://repo.btu.kharkov.ua/bitstream/123456789/7503/1/%D0%9C%D0%9E%D0%9D%D0%9E%D0%93%D0%A0%D0%90%D0%A4%D0%98%D0%AF_2020_%D0%A1%D0%97%D0%95%D0%90%D0%A1%D0%A0%D0%9F.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space.lvduvs.edu.ua/handle/1234567890/3585" TargetMode="External"/><Relationship Id="rId17" Type="http://schemas.openxmlformats.org/officeDocument/2006/relationships/hyperlink" Target="https://www.business-inform.net/export_pdf/business-inform-2018-11_0-pages-346_351.pdf" TargetMode="External"/><Relationship Id="rId2" Type="http://schemas.openxmlformats.org/officeDocument/2006/relationships/customXml" Target="../customXml/item2.xml"/><Relationship Id="rId16" Type="http://schemas.openxmlformats.org/officeDocument/2006/relationships/hyperlink" Target="https://www.merezha.ua/reports/2023/Challengesand-Needs-of-SMEs-in-War-Time.pdf" TargetMode="External"/><Relationship Id="rId20" Type="http://schemas.openxmlformats.org/officeDocument/2006/relationships/hyperlink" Target="https://doi.org/10.32782/2524-0072/2022-40-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space.wunu.edu.ua/bitstream/316497/38595/3/%D0%9C%D0%BE%D0%BD%D0%BE%D0%B3%D1%80%D0%B0%D1%84i%D1%8F_%D0%91%D0%BE%D1%80%D0%B8%D1%81%D1%8F%D0%BA.pdf" TargetMode="External"/><Relationship Id="rId5" Type="http://schemas.openxmlformats.org/officeDocument/2006/relationships/styles" Target="styles.xml"/><Relationship Id="rId15" Type="http://schemas.openxmlformats.org/officeDocument/2006/relationships/hyperlink" Target="https://home.kpmg/ua/uk/home/insights/2021/03/ceo-outlook-pulse.html" TargetMode="External"/><Relationship Id="rId10" Type="http://schemas.openxmlformats.org/officeDocument/2006/relationships/hyperlink" Target="https://dl.kname.edu.ua/course/view.php?id=2099" TargetMode="External"/><Relationship Id="rId19" Type="http://schemas.openxmlformats.org/officeDocument/2006/relationships/hyperlink" Target="https://bank.gov.ua/ua/about/develop-strategy/fintech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nmu.org.ua/docs/2018/2/EV20182_043-050.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A8C4507D962684A935B87A5D3C82793" ma:contentTypeVersion="0" ma:contentTypeDescription="Создание документа." ma:contentTypeScope="" ma:versionID="d671cfedbd8a500cbfca17a93cada0ca">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685E-022A-42C7-AA19-00B6782E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FDE246-D0D5-4B87-A446-C613E8ADF97A}">
  <ds:schemaRefs>
    <ds:schemaRef ds:uri="http://schemas.microsoft.com/sharepoint/v3/contenttype/forms"/>
  </ds:schemaRefs>
</ds:datastoreItem>
</file>

<file path=customXml/itemProps3.xml><?xml version="1.0" encoding="utf-8"?>
<ds:datastoreItem xmlns:ds="http://schemas.openxmlformats.org/officeDocument/2006/customXml" ds:itemID="{EEA93AC6-CC0B-4945-B77D-C0E9673F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Цигенко Анна Юріївна</dc:creator>
  <cp:lastModifiedBy>Виталина</cp:lastModifiedBy>
  <cp:revision>6</cp:revision>
  <dcterms:created xsi:type="dcterms:W3CDTF">2023-10-21T09:45:00Z</dcterms:created>
  <dcterms:modified xsi:type="dcterms:W3CDTF">2024-10-21T05:38:00Z</dcterms:modified>
</cp:coreProperties>
</file>